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right" w:tblpY="-57"/>
        <w:tblW w:w="0" w:type="auto"/>
        <w:tblLook w:val="0000" w:firstRow="0" w:lastRow="0" w:firstColumn="0" w:lastColumn="0" w:noHBand="0" w:noVBand="0"/>
      </w:tblPr>
      <w:tblGrid>
        <w:gridCol w:w="222"/>
      </w:tblGrid>
      <w:tr w:rsidR="00B75201" w:rsidRPr="000612CA" w:rsidTr="00140DF8">
        <w:trPr>
          <w:trHeight w:val="592"/>
        </w:trPr>
        <w:tc>
          <w:tcPr>
            <w:tcW w:w="0" w:type="auto"/>
          </w:tcPr>
          <w:p w:rsidR="00B75201" w:rsidRPr="000612CA" w:rsidRDefault="00B75201" w:rsidP="00140DF8">
            <w:bookmarkStart w:id="0" w:name="_GoBack"/>
            <w:bookmarkEnd w:id="0"/>
          </w:p>
        </w:tc>
      </w:tr>
    </w:tbl>
    <w:p w:rsidR="00AA1FEA" w:rsidRDefault="00B75201" w:rsidP="00B75201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B75201" w:rsidRDefault="00B75201" w:rsidP="00B75201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B75201" w:rsidRDefault="00B75201" w:rsidP="00B75201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B75201" w:rsidRDefault="00B75201" w:rsidP="00B75201">
      <w:pPr>
        <w:suppressAutoHyphens/>
        <w:jc w:val="right"/>
        <w:rPr>
          <w:caps/>
          <w:sz w:val="28"/>
          <w:szCs w:val="28"/>
        </w:rPr>
      </w:pPr>
    </w:p>
    <w:p w:rsidR="00B75201" w:rsidRDefault="00B75201" w:rsidP="00B75201">
      <w:pPr>
        <w:suppressAutoHyphens/>
        <w:jc w:val="right"/>
        <w:rPr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15776B" w:rsidRDefault="00B75201" w:rsidP="00157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</w:p>
    <w:p w:rsidR="00B75201" w:rsidRDefault="00B75201" w:rsidP="00157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34B4">
        <w:rPr>
          <w:b/>
          <w:sz w:val="28"/>
          <w:szCs w:val="28"/>
        </w:rPr>
        <w:t xml:space="preserve">ЕН 01. </w:t>
      </w:r>
      <w:r>
        <w:rPr>
          <w:b/>
          <w:sz w:val="28"/>
          <w:szCs w:val="28"/>
        </w:rPr>
        <w:t>Математика»</w:t>
      </w: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A1FEA" w:rsidRPr="0015776B" w:rsidRDefault="00AA1FEA" w:rsidP="00AA1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15776B">
        <w:rPr>
          <w:sz w:val="28"/>
        </w:rPr>
        <w:t>по специальности:</w:t>
      </w:r>
    </w:p>
    <w:p w:rsidR="00AA1FEA" w:rsidRPr="0015776B" w:rsidRDefault="00AA1FEA" w:rsidP="00AA1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</w:p>
    <w:p w:rsidR="00B75201" w:rsidRPr="0015776B" w:rsidRDefault="00AA1FEA" w:rsidP="00AA1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15776B">
        <w:rPr>
          <w:sz w:val="28"/>
        </w:rPr>
        <w:t>23.02.0</w:t>
      </w:r>
      <w:r w:rsidR="00ED6D9E">
        <w:rPr>
          <w:sz w:val="28"/>
        </w:rPr>
        <w:t>7</w:t>
      </w:r>
      <w:r w:rsidRPr="0015776B">
        <w:rPr>
          <w:sz w:val="28"/>
        </w:rPr>
        <w:t xml:space="preserve"> «Техническое обслуживание и ремонт </w:t>
      </w:r>
      <w:r w:rsidR="00ED6D9E">
        <w:rPr>
          <w:sz w:val="28"/>
        </w:rPr>
        <w:t>двигателей, систем и агрегатов автомобилей</w:t>
      </w:r>
      <w:r w:rsidRPr="0015776B">
        <w:rPr>
          <w:sz w:val="28"/>
        </w:rPr>
        <w:t>»</w:t>
      </w: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15776B" w:rsidRDefault="0015776B" w:rsidP="00B75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75201" w:rsidRDefault="00B75201" w:rsidP="00B752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pacing w:val="-2"/>
          <w:sz w:val="20"/>
          <w:szCs w:val="20"/>
        </w:rPr>
      </w:pPr>
    </w:p>
    <w:p w:rsidR="0015776B" w:rsidRDefault="0015776B" w:rsidP="00157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  <w:r w:rsidRPr="0015776B">
        <w:rPr>
          <w:bCs/>
          <w:sz w:val="28"/>
        </w:rPr>
        <w:t>Белгород</w:t>
      </w:r>
      <w:r>
        <w:rPr>
          <w:bCs/>
          <w:sz w:val="28"/>
        </w:rPr>
        <w:t>,</w:t>
      </w:r>
      <w:r w:rsidRPr="0015776B">
        <w:rPr>
          <w:bCs/>
          <w:sz w:val="28"/>
        </w:rPr>
        <w:t xml:space="preserve"> </w:t>
      </w:r>
      <w:r w:rsidR="00FB6F5A">
        <w:rPr>
          <w:bCs/>
          <w:sz w:val="28"/>
        </w:rPr>
        <w:t>2019</w:t>
      </w:r>
      <w:r w:rsidR="00B75201" w:rsidRPr="0015776B">
        <w:rPr>
          <w:bCs/>
          <w:sz w:val="28"/>
        </w:rPr>
        <w:t xml:space="preserve"> г.</w:t>
      </w:r>
    </w:p>
    <w:p w:rsidR="00B75201" w:rsidRPr="003D2833" w:rsidRDefault="00B75201" w:rsidP="00157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5776B">
        <w:rPr>
          <w:sz w:val="28"/>
          <w:szCs w:val="28"/>
        </w:rPr>
        <w:lastRenderedPageBreak/>
        <w:tab/>
      </w:r>
      <w:r>
        <w:rPr>
          <w:sz w:val="28"/>
          <w:szCs w:val="28"/>
        </w:rPr>
        <w:t>Рабочая</w:t>
      </w:r>
      <w:r w:rsidRPr="000E426D">
        <w:rPr>
          <w:sz w:val="28"/>
          <w:szCs w:val="28"/>
        </w:rPr>
        <w:t xml:space="preserve"> программа учебной дисциплины</w:t>
      </w:r>
      <w:r w:rsidRPr="000E426D">
        <w:rPr>
          <w:caps/>
          <w:sz w:val="28"/>
          <w:szCs w:val="28"/>
        </w:rPr>
        <w:t xml:space="preserve"> </w:t>
      </w:r>
      <w:r w:rsidRPr="000E426D">
        <w:rPr>
          <w:sz w:val="28"/>
          <w:szCs w:val="28"/>
        </w:rPr>
        <w:t>разработана на основе Федерального государственного образовател</w:t>
      </w:r>
      <w:r>
        <w:rPr>
          <w:sz w:val="28"/>
          <w:szCs w:val="28"/>
        </w:rPr>
        <w:t xml:space="preserve">ьного стандарта </w:t>
      </w:r>
      <w:r w:rsidR="000F1EAA">
        <w:rPr>
          <w:sz w:val="28"/>
          <w:szCs w:val="28"/>
        </w:rPr>
        <w:t xml:space="preserve"> и общей примерной  образовательной программы </w:t>
      </w:r>
      <w:r w:rsidRPr="000E426D">
        <w:rPr>
          <w:sz w:val="28"/>
          <w:szCs w:val="28"/>
        </w:rPr>
        <w:t xml:space="preserve">по специальности </w:t>
      </w:r>
      <w:r w:rsidRPr="003D2833">
        <w:rPr>
          <w:sz w:val="28"/>
          <w:szCs w:val="28"/>
        </w:rPr>
        <w:t>23.02.0</w:t>
      </w:r>
      <w:r w:rsidR="005B3F95" w:rsidRPr="003D2833">
        <w:rPr>
          <w:sz w:val="28"/>
          <w:szCs w:val="28"/>
        </w:rPr>
        <w:t>7</w:t>
      </w:r>
      <w:r w:rsidRPr="003D2833">
        <w:rPr>
          <w:sz w:val="28"/>
          <w:szCs w:val="28"/>
        </w:rPr>
        <w:t xml:space="preserve"> «</w:t>
      </w:r>
      <w:r w:rsidR="005B3F95" w:rsidRPr="003D2833">
        <w:rPr>
          <w:sz w:val="28"/>
        </w:rPr>
        <w:t>Техническое обслуживание и ремонт двигателей, систем и агрегатов автомобилей</w:t>
      </w:r>
      <w:r w:rsidRPr="003D2833">
        <w:rPr>
          <w:sz w:val="28"/>
          <w:szCs w:val="28"/>
        </w:rPr>
        <w:t>».</w:t>
      </w:r>
    </w:p>
    <w:p w:rsidR="00B75201" w:rsidRDefault="00B75201" w:rsidP="00B75201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75201" w:rsidRDefault="00B75201" w:rsidP="00B75201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0F1EAA" w:rsidRDefault="0015776B" w:rsidP="0015776B">
      <w:pPr>
        <w:tabs>
          <w:tab w:val="left" w:pos="993"/>
          <w:tab w:val="left" w:pos="1980"/>
          <w:tab w:val="left" w:pos="8100"/>
        </w:tabs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</w:r>
      <w:r w:rsidR="00B75201" w:rsidRPr="005E0459">
        <w:rPr>
          <w:rStyle w:val="FontStyle11"/>
          <w:sz w:val="28"/>
          <w:szCs w:val="28"/>
        </w:rPr>
        <w:t xml:space="preserve">Организация-разработчик: </w:t>
      </w:r>
    </w:p>
    <w:p w:rsidR="000F1EAA" w:rsidRPr="000F1EAA" w:rsidRDefault="000F1EAA" w:rsidP="0015776B">
      <w:pPr>
        <w:tabs>
          <w:tab w:val="left" w:pos="993"/>
          <w:tab w:val="left" w:pos="1980"/>
          <w:tab w:val="left" w:pos="8100"/>
        </w:tabs>
        <w:jc w:val="both"/>
      </w:pPr>
    </w:p>
    <w:p w:rsidR="000F1EAA" w:rsidRPr="000F1EAA" w:rsidRDefault="000F1EAA" w:rsidP="000F1EAA">
      <w:pPr>
        <w:spacing w:after="200" w:line="276" w:lineRule="auto"/>
        <w:rPr>
          <w:sz w:val="28"/>
          <w:szCs w:val="28"/>
        </w:rPr>
      </w:pPr>
      <w:r w:rsidRPr="000F1EAA">
        <w:rPr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0F1EAA" w:rsidRDefault="000F1EAA" w:rsidP="0015776B">
      <w:pPr>
        <w:tabs>
          <w:tab w:val="left" w:pos="993"/>
          <w:tab w:val="left" w:pos="1980"/>
          <w:tab w:val="left" w:pos="8100"/>
        </w:tabs>
        <w:jc w:val="both"/>
        <w:rPr>
          <w:rStyle w:val="FontStyle11"/>
          <w:sz w:val="28"/>
          <w:szCs w:val="28"/>
        </w:rPr>
      </w:pPr>
    </w:p>
    <w:p w:rsidR="00B75201" w:rsidRPr="005E0459" w:rsidRDefault="000F1EAA" w:rsidP="0015776B">
      <w:pPr>
        <w:tabs>
          <w:tab w:val="left" w:pos="993"/>
          <w:tab w:val="left" w:pos="1980"/>
          <w:tab w:val="left" w:pos="81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75201" w:rsidRPr="005E0459">
        <w:rPr>
          <w:sz w:val="28"/>
          <w:szCs w:val="28"/>
        </w:rPr>
        <w:t>бластное государственное автономное профессиональное образовательное учреждение  «Белгородский строительный колледж»</w:t>
      </w:r>
    </w:p>
    <w:p w:rsidR="00B75201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5201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5201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5201" w:rsidRPr="000E426D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E426D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0E426D">
        <w:rPr>
          <w:sz w:val="28"/>
          <w:szCs w:val="28"/>
        </w:rPr>
        <w:t>:</w:t>
      </w:r>
    </w:p>
    <w:p w:rsidR="00B75201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Гроза Н.А., </w:t>
      </w:r>
      <w:r w:rsidR="0015776B">
        <w:rPr>
          <w:sz w:val="28"/>
          <w:szCs w:val="28"/>
        </w:rPr>
        <w:t xml:space="preserve">Кузьмина Ю.С.  </w:t>
      </w:r>
      <w:r w:rsidRPr="000E426D">
        <w:rPr>
          <w:sz w:val="28"/>
          <w:szCs w:val="28"/>
        </w:rPr>
        <w:t>преподавател</w:t>
      </w:r>
      <w:r w:rsidR="0015776B">
        <w:rPr>
          <w:sz w:val="28"/>
          <w:szCs w:val="28"/>
        </w:rPr>
        <w:t>и</w:t>
      </w:r>
      <w:r>
        <w:rPr>
          <w:sz w:val="28"/>
          <w:szCs w:val="28"/>
        </w:rPr>
        <w:t>, ОГАПОУ «</w:t>
      </w:r>
      <w:r w:rsidR="0015776B">
        <w:rPr>
          <w:sz w:val="28"/>
          <w:szCs w:val="28"/>
        </w:rPr>
        <w:t>БСК</w:t>
      </w:r>
      <w:r w:rsidRPr="00F65B31">
        <w:rPr>
          <w:sz w:val="28"/>
          <w:szCs w:val="28"/>
        </w:rPr>
        <w:t>»</w:t>
      </w:r>
    </w:p>
    <w:p w:rsidR="00B75201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5201" w:rsidRPr="00A20A8B" w:rsidRDefault="00B75201" w:rsidP="00B75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B75201" w:rsidRDefault="00B75201" w:rsidP="00B75201">
      <w:pPr>
        <w:widowControl w:val="0"/>
        <w:tabs>
          <w:tab w:val="left" w:pos="6420"/>
        </w:tabs>
        <w:suppressAutoHyphens/>
      </w:pPr>
    </w:p>
    <w:p w:rsidR="00B75201" w:rsidRDefault="00B75201" w:rsidP="00B75201">
      <w:pPr>
        <w:widowControl w:val="0"/>
        <w:tabs>
          <w:tab w:val="left" w:pos="6420"/>
        </w:tabs>
        <w:suppressAutoHyphens/>
      </w:pPr>
    </w:p>
    <w:p w:rsidR="00645DDF" w:rsidRPr="00C47939" w:rsidRDefault="00645DDF" w:rsidP="00645DDF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53"/>
      </w:tblGrid>
      <w:tr w:rsidR="00645DDF" w:rsidRPr="00C47939" w:rsidTr="00645DDF">
        <w:tc>
          <w:tcPr>
            <w:tcW w:w="8436" w:type="dxa"/>
          </w:tcPr>
          <w:tbl>
            <w:tblPr>
              <w:tblW w:w="11273" w:type="dxa"/>
              <w:tblLook w:val="04A0" w:firstRow="1" w:lastRow="0" w:firstColumn="1" w:lastColumn="0" w:noHBand="0" w:noVBand="1"/>
            </w:tblPr>
            <w:tblGrid>
              <w:gridCol w:w="4820"/>
              <w:gridCol w:w="6453"/>
            </w:tblGrid>
            <w:tr w:rsidR="00645DDF" w:rsidRPr="00367812" w:rsidTr="009573C4">
              <w:tc>
                <w:tcPr>
                  <w:tcW w:w="2138" w:type="pct"/>
                </w:tcPr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 xml:space="preserve">Рассмотрено 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на заседании ПЦК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367812">
                    <w:rPr>
                      <w:color w:val="000000"/>
                      <w:sz w:val="28"/>
                      <w:szCs w:val="28"/>
                    </w:rPr>
                    <w:t>математических и общих естественн</w:t>
                  </w:r>
                  <w:r w:rsidR="009573C4">
                    <w:rPr>
                      <w:color w:val="000000"/>
                      <w:sz w:val="28"/>
                      <w:szCs w:val="28"/>
                    </w:rPr>
                    <w:t xml:space="preserve">онаучных </w:t>
                  </w:r>
                  <w:r w:rsidRPr="00367812">
                    <w:rPr>
                      <w:color w:val="000000"/>
                      <w:sz w:val="28"/>
                      <w:szCs w:val="28"/>
                    </w:rPr>
                    <w:t>дисциплин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 xml:space="preserve">Протокол № 1 от 31 августа </w:t>
                  </w:r>
                  <w:r w:rsidR="00FB6F5A">
                    <w:rPr>
                      <w:sz w:val="28"/>
                      <w:szCs w:val="28"/>
                    </w:rPr>
                    <w:t>2019</w:t>
                  </w:r>
                  <w:r w:rsidRPr="00367812"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Председатель ПЦК________________</w:t>
                  </w:r>
                </w:p>
              </w:tc>
              <w:tc>
                <w:tcPr>
                  <w:tcW w:w="2862" w:type="pct"/>
                  <w:hideMark/>
                </w:tcPr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Утверждаю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025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Зам. директора по УМР</w:t>
                  </w:r>
                </w:p>
                <w:p w:rsidR="00645DDF" w:rsidRPr="00367812" w:rsidRDefault="00645DDF" w:rsidP="00645D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____________________</w:t>
                  </w:r>
                </w:p>
              </w:tc>
            </w:tr>
          </w:tbl>
          <w:p w:rsidR="00645DDF" w:rsidRPr="00C47939" w:rsidRDefault="00645DDF" w:rsidP="00645DDF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45DDF" w:rsidRPr="00C47939" w:rsidRDefault="00645DDF" w:rsidP="00645DDF">
      <w:pPr>
        <w:tabs>
          <w:tab w:val="left" w:pos="6420"/>
        </w:tabs>
        <w:suppressAutoHyphens/>
        <w:rPr>
          <w:sz w:val="28"/>
          <w:szCs w:val="28"/>
        </w:rPr>
      </w:pPr>
    </w:p>
    <w:p w:rsidR="00645DDF" w:rsidRPr="00C47939" w:rsidRDefault="00645DDF" w:rsidP="00645DDF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C47939">
        <w:rPr>
          <w:spacing w:val="10"/>
          <w:sz w:val="28"/>
          <w:szCs w:val="28"/>
        </w:rPr>
        <w:t xml:space="preserve">Рекомендована методическим советом </w:t>
      </w:r>
      <w:proofErr w:type="gramStart"/>
      <w:r w:rsidRPr="00C47939">
        <w:rPr>
          <w:spacing w:val="10"/>
          <w:sz w:val="28"/>
          <w:szCs w:val="28"/>
        </w:rPr>
        <w:t xml:space="preserve">ОГАПОУ  </w:t>
      </w:r>
      <w:r w:rsidR="00023435">
        <w:rPr>
          <w:spacing w:val="10"/>
          <w:sz w:val="28"/>
          <w:szCs w:val="28"/>
        </w:rPr>
        <w:t>«</w:t>
      </w:r>
      <w:proofErr w:type="gramEnd"/>
      <w:r w:rsidRPr="00C47939">
        <w:rPr>
          <w:spacing w:val="10"/>
          <w:sz w:val="28"/>
          <w:szCs w:val="28"/>
        </w:rPr>
        <w:t>БСК</w:t>
      </w:r>
      <w:r w:rsidR="00023435">
        <w:rPr>
          <w:spacing w:val="10"/>
          <w:sz w:val="28"/>
          <w:szCs w:val="28"/>
        </w:rPr>
        <w:t>»</w:t>
      </w:r>
    </w:p>
    <w:p w:rsidR="00645DDF" w:rsidRPr="00C47939" w:rsidRDefault="00645DDF" w:rsidP="00645DDF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proofErr w:type="gramStart"/>
      <w:r w:rsidRPr="00C47939">
        <w:rPr>
          <w:spacing w:val="10"/>
          <w:sz w:val="28"/>
          <w:szCs w:val="28"/>
        </w:rPr>
        <w:t xml:space="preserve">Протокол </w:t>
      </w:r>
      <w:r w:rsidR="00023435">
        <w:rPr>
          <w:spacing w:val="10"/>
          <w:sz w:val="28"/>
          <w:szCs w:val="28"/>
        </w:rPr>
        <w:t xml:space="preserve"> Методического</w:t>
      </w:r>
      <w:proofErr w:type="gramEnd"/>
      <w:r w:rsidR="00023435">
        <w:rPr>
          <w:spacing w:val="10"/>
          <w:sz w:val="28"/>
          <w:szCs w:val="28"/>
        </w:rPr>
        <w:t xml:space="preserve"> совета </w:t>
      </w:r>
      <w:r w:rsidRPr="00C47939">
        <w:rPr>
          <w:spacing w:val="10"/>
          <w:sz w:val="28"/>
          <w:szCs w:val="28"/>
        </w:rPr>
        <w:t>№ 1 от 31</w:t>
      </w:r>
      <w:r>
        <w:rPr>
          <w:spacing w:val="10"/>
          <w:sz w:val="28"/>
          <w:szCs w:val="28"/>
        </w:rPr>
        <w:t xml:space="preserve"> </w:t>
      </w:r>
      <w:r w:rsidRPr="00C47939">
        <w:rPr>
          <w:spacing w:val="10"/>
          <w:sz w:val="28"/>
          <w:szCs w:val="28"/>
        </w:rPr>
        <w:t xml:space="preserve">августа </w:t>
      </w:r>
      <w:r w:rsidR="00FB6F5A">
        <w:rPr>
          <w:spacing w:val="10"/>
          <w:sz w:val="28"/>
          <w:szCs w:val="28"/>
        </w:rPr>
        <w:t>2019</w:t>
      </w:r>
      <w:r w:rsidRPr="00C47939">
        <w:rPr>
          <w:spacing w:val="10"/>
          <w:sz w:val="28"/>
          <w:szCs w:val="28"/>
        </w:rPr>
        <w:t xml:space="preserve"> г.</w:t>
      </w:r>
    </w:p>
    <w:p w:rsidR="00645DDF" w:rsidRPr="00C47939" w:rsidRDefault="00645DDF" w:rsidP="00645DDF">
      <w:pPr>
        <w:rPr>
          <w:rFonts w:ascii="Calibri" w:hAnsi="Calibri"/>
        </w:rPr>
      </w:pPr>
    </w:p>
    <w:p w:rsidR="00E74DDB" w:rsidRDefault="00E74DDB" w:rsidP="00E74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Рекомендовано Педагогическим  советом ОГАПОУ  «БСК»</w:t>
      </w:r>
    </w:p>
    <w:p w:rsidR="00645DDF" w:rsidRPr="00C47939" w:rsidRDefault="00E74DDB" w:rsidP="00E74DDB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color w:val="000000"/>
          <w:sz w:val="28"/>
          <w:szCs w:val="28"/>
        </w:rPr>
        <w:t xml:space="preserve">Протокол Педагогического совета </w:t>
      </w:r>
      <w:r w:rsidR="00645DDF" w:rsidRPr="00C47939">
        <w:rPr>
          <w:spacing w:val="10"/>
          <w:sz w:val="28"/>
          <w:szCs w:val="28"/>
        </w:rPr>
        <w:t>№ 1от</w:t>
      </w:r>
      <w:r w:rsidR="00645DDF">
        <w:rPr>
          <w:spacing w:val="10"/>
          <w:sz w:val="28"/>
          <w:szCs w:val="28"/>
        </w:rPr>
        <w:t xml:space="preserve"> </w:t>
      </w:r>
      <w:r w:rsidR="00645DDF" w:rsidRPr="00C47939">
        <w:rPr>
          <w:spacing w:val="10"/>
          <w:sz w:val="28"/>
          <w:szCs w:val="28"/>
        </w:rPr>
        <w:t xml:space="preserve">31 августа </w:t>
      </w:r>
      <w:r w:rsidR="00FB6F5A">
        <w:rPr>
          <w:spacing w:val="10"/>
          <w:sz w:val="28"/>
          <w:szCs w:val="28"/>
        </w:rPr>
        <w:t>2019</w:t>
      </w:r>
      <w:r w:rsidR="00645DDF" w:rsidRPr="00C47939">
        <w:rPr>
          <w:spacing w:val="10"/>
          <w:sz w:val="28"/>
          <w:szCs w:val="28"/>
        </w:rPr>
        <w:t>г.</w:t>
      </w:r>
    </w:p>
    <w:p w:rsidR="00645DDF" w:rsidRPr="00C47939" w:rsidRDefault="00645DDF" w:rsidP="00645DDF">
      <w:pPr>
        <w:rPr>
          <w:rFonts w:ascii="Calibri" w:hAnsi="Calibri"/>
        </w:rPr>
      </w:pPr>
    </w:p>
    <w:p w:rsidR="00B75201" w:rsidRPr="000612CA" w:rsidRDefault="00B75201" w:rsidP="00B75201">
      <w:pPr>
        <w:keepNext/>
        <w:keepLines/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75201" w:rsidRPr="000612CA" w:rsidRDefault="00B75201" w:rsidP="00B752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0612CA">
        <w:rPr>
          <w:bCs/>
          <w:i w:val="0"/>
        </w:rPr>
        <w:br w:type="page"/>
      </w:r>
      <w:r w:rsidRPr="000612CA">
        <w:rPr>
          <w:b/>
          <w:sz w:val="28"/>
          <w:szCs w:val="28"/>
        </w:rPr>
        <w:lastRenderedPageBreak/>
        <w:t>СОДЕРЖАНИЕ</w:t>
      </w:r>
    </w:p>
    <w:p w:rsidR="00B75201" w:rsidRPr="000612CA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75201" w:rsidRPr="000612CA" w:rsidTr="007E488A">
        <w:tc>
          <w:tcPr>
            <w:tcW w:w="7668" w:type="dxa"/>
            <w:shd w:val="clear" w:color="auto" w:fill="auto"/>
          </w:tcPr>
          <w:p w:rsidR="00B75201" w:rsidRPr="000612CA" w:rsidRDefault="00B75201" w:rsidP="00140DF8">
            <w:pPr>
              <w:pStyle w:val="1"/>
              <w:keepLines/>
              <w:widowControl w:val="0"/>
              <w:suppressAutoHyphens/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75201" w:rsidRPr="000612CA" w:rsidRDefault="00B75201" w:rsidP="00140DF8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75201" w:rsidRPr="000612CA" w:rsidTr="007E488A">
        <w:tc>
          <w:tcPr>
            <w:tcW w:w="7668" w:type="dxa"/>
            <w:shd w:val="clear" w:color="auto" w:fill="auto"/>
          </w:tcPr>
          <w:p w:rsidR="00B75201" w:rsidRPr="00FA2571" w:rsidRDefault="00ED6D9E" w:rsidP="00140DF8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rPr>
                <w:b/>
                <w:i w:val="0"/>
                <w:caps/>
              </w:rPr>
            </w:pPr>
            <w:r>
              <w:rPr>
                <w:b/>
                <w:i w:val="0"/>
                <w:caps/>
              </w:rPr>
              <w:t>общая характеристика</w:t>
            </w:r>
            <w:r w:rsidR="00B75201" w:rsidRPr="00FA2571">
              <w:rPr>
                <w:b/>
                <w:i w:val="0"/>
                <w:caps/>
              </w:rPr>
              <w:t xml:space="preserve"> ПРОГРАММЫ УЧЕБНОЙ ДИСЦИПЛИНЫ</w:t>
            </w:r>
          </w:p>
          <w:p w:rsidR="00B75201" w:rsidRPr="00FA2571" w:rsidRDefault="00B75201" w:rsidP="00140DF8">
            <w:pPr>
              <w:keepNext/>
              <w:keepLines/>
              <w:widowControl w:val="0"/>
              <w:suppressAutoHyphens/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B75201" w:rsidRPr="000612CA" w:rsidRDefault="007E488A" w:rsidP="00140DF8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75201" w:rsidRPr="000612CA" w:rsidTr="007E488A">
        <w:tc>
          <w:tcPr>
            <w:tcW w:w="7668" w:type="dxa"/>
            <w:shd w:val="clear" w:color="auto" w:fill="auto"/>
          </w:tcPr>
          <w:p w:rsidR="00B75201" w:rsidRPr="00FA2571" w:rsidRDefault="00B75201" w:rsidP="00140DF8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rPr>
                <w:b/>
                <w:i w:val="0"/>
                <w:caps/>
              </w:rPr>
            </w:pPr>
            <w:r w:rsidRPr="00FA2571">
              <w:rPr>
                <w:b/>
                <w:i w:val="0"/>
                <w:caps/>
              </w:rPr>
              <w:t>СТРУКТУРА и содержание УЧЕБНОЙ ДИСЦИПЛИНЫ</w:t>
            </w:r>
          </w:p>
          <w:p w:rsidR="00B75201" w:rsidRPr="00FA2571" w:rsidRDefault="00B75201" w:rsidP="00140DF8">
            <w:pPr>
              <w:pStyle w:val="1"/>
              <w:keepLines/>
              <w:widowControl w:val="0"/>
              <w:suppressAutoHyphens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75201" w:rsidRPr="000612CA" w:rsidRDefault="00DE73E0" w:rsidP="00140DF8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75201" w:rsidRPr="000612CA" w:rsidTr="007E488A">
        <w:trPr>
          <w:trHeight w:val="670"/>
        </w:trPr>
        <w:tc>
          <w:tcPr>
            <w:tcW w:w="7668" w:type="dxa"/>
            <w:shd w:val="clear" w:color="auto" w:fill="auto"/>
          </w:tcPr>
          <w:p w:rsidR="00B75201" w:rsidRPr="00FA2571" w:rsidRDefault="00B75201" w:rsidP="00140DF8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rPr>
                <w:b/>
                <w:i w:val="0"/>
                <w:caps/>
              </w:rPr>
            </w:pPr>
            <w:r w:rsidRPr="00FA2571">
              <w:rPr>
                <w:b/>
                <w:i w:val="0"/>
                <w:caps/>
              </w:rPr>
              <w:t>условия реализации программы учебной дисциплины</w:t>
            </w:r>
          </w:p>
          <w:p w:rsidR="00B75201" w:rsidRPr="00FA2571" w:rsidRDefault="00B75201" w:rsidP="00140DF8">
            <w:pPr>
              <w:pStyle w:val="1"/>
              <w:keepLines/>
              <w:widowControl w:val="0"/>
              <w:tabs>
                <w:tab w:val="num" w:pos="0"/>
              </w:tabs>
              <w:suppressAutoHyphens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75201" w:rsidRPr="000612CA" w:rsidRDefault="00DE73E0" w:rsidP="00140DF8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75201" w:rsidRPr="000612CA" w:rsidTr="007E488A">
        <w:tc>
          <w:tcPr>
            <w:tcW w:w="7668" w:type="dxa"/>
            <w:shd w:val="clear" w:color="auto" w:fill="auto"/>
          </w:tcPr>
          <w:p w:rsidR="00B75201" w:rsidRPr="00FA2571" w:rsidRDefault="00B75201" w:rsidP="00140DF8">
            <w:pPr>
              <w:pStyle w:val="1"/>
              <w:keepLines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rPr>
                <w:b/>
                <w:i w:val="0"/>
                <w:caps/>
              </w:rPr>
            </w:pPr>
            <w:r w:rsidRPr="00FA2571">
              <w:rPr>
                <w:b/>
                <w:i w:val="0"/>
                <w:caps/>
              </w:rPr>
              <w:t>Контроль и оценка результатов Освоения учебной дисциплины</w:t>
            </w:r>
          </w:p>
          <w:p w:rsidR="00B75201" w:rsidRPr="00FA2571" w:rsidRDefault="00B75201" w:rsidP="00140DF8">
            <w:pPr>
              <w:pStyle w:val="1"/>
              <w:keepLines/>
              <w:widowControl w:val="0"/>
              <w:suppressAutoHyphens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75201" w:rsidRPr="000612CA" w:rsidRDefault="00DE73E0" w:rsidP="00140DF8">
            <w:pPr>
              <w:keepNext/>
              <w:keepLines/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B75201" w:rsidRPr="000612CA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75201" w:rsidRPr="000612CA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:rsidR="00B75201" w:rsidRPr="003D2833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12CA">
        <w:rPr>
          <w:b/>
          <w:caps/>
          <w:sz w:val="28"/>
          <w:szCs w:val="28"/>
          <w:u w:val="single"/>
        </w:rPr>
        <w:br w:type="page"/>
      </w:r>
      <w:r w:rsidRPr="003D2833">
        <w:rPr>
          <w:b/>
          <w:caps/>
        </w:rPr>
        <w:lastRenderedPageBreak/>
        <w:t xml:space="preserve">1. </w:t>
      </w:r>
      <w:r w:rsidR="00ED6D9E" w:rsidRPr="003D2833">
        <w:rPr>
          <w:b/>
          <w:caps/>
        </w:rPr>
        <w:t xml:space="preserve">общая характеристика рабочей </w:t>
      </w:r>
      <w:r w:rsidRPr="003D2833">
        <w:rPr>
          <w:b/>
          <w:caps/>
        </w:rPr>
        <w:t xml:space="preserve">ПРОГРАММЫ УЧЕБНОЙ ДИСЦИПЛИНЫ </w:t>
      </w:r>
      <w:r w:rsidR="00ED6D9E" w:rsidRPr="003D2833">
        <w:rPr>
          <w:b/>
          <w:caps/>
        </w:rPr>
        <w:t xml:space="preserve"> «ЕН. 01 математика»</w:t>
      </w:r>
    </w:p>
    <w:p w:rsidR="00B75201" w:rsidRPr="003D2833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5201" w:rsidRPr="003D2833" w:rsidRDefault="00ED6D9E" w:rsidP="00ED6D9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3D2833">
        <w:rPr>
          <w:b/>
        </w:rPr>
        <w:t>1.1.</w:t>
      </w:r>
      <w:r w:rsidR="00B75201" w:rsidRPr="003D2833">
        <w:rPr>
          <w:b/>
        </w:rPr>
        <w:t xml:space="preserve"> Место дисциплины в структуре основной профессиональной образовательной программы:</w:t>
      </w:r>
      <w:r w:rsidRPr="003D2833">
        <w:rPr>
          <w:b/>
        </w:rPr>
        <w:t xml:space="preserve"> </w:t>
      </w:r>
      <w:r w:rsidRPr="003D2833">
        <w:t xml:space="preserve">Учебная дисциплина Математика в </w:t>
      </w:r>
      <w:r w:rsidR="00B75201" w:rsidRPr="003D2833">
        <w:t>Математический и  общий естественнонаучный цикл</w:t>
      </w:r>
      <w:r w:rsidRPr="003D2833">
        <w:t xml:space="preserve"> обязательной части </w:t>
      </w:r>
    </w:p>
    <w:p w:rsidR="00FB2639" w:rsidRPr="003D2833" w:rsidRDefault="00FB2639" w:rsidP="00FB2639">
      <w:pPr>
        <w:jc w:val="both"/>
        <w:rPr>
          <w:b/>
        </w:rPr>
      </w:pPr>
      <w:r w:rsidRPr="003D2833">
        <w:rPr>
          <w:b/>
        </w:rPr>
        <w:t>1.2. В результате освоения дисциплины у обучающегося должны формироваться следующие компетенции:</w:t>
      </w:r>
    </w:p>
    <w:p w:rsidR="00FB2639" w:rsidRPr="003D2833" w:rsidRDefault="00FB2639" w:rsidP="00FB2639">
      <w:pPr>
        <w:jc w:val="both"/>
      </w:pPr>
      <w:r w:rsidRPr="003D2833">
        <w:t xml:space="preserve">OK </w:t>
      </w:r>
      <w:r w:rsidR="003D2833">
        <w:t>0</w:t>
      </w:r>
      <w:r w:rsidRPr="003D2833">
        <w:t>1. Выбирать способы решения задач профессиональной деятельности, применительно к различным контекстам</w:t>
      </w:r>
    </w:p>
    <w:p w:rsidR="00FB2639" w:rsidRPr="003D2833" w:rsidRDefault="00FB2639" w:rsidP="00FB2639">
      <w:pPr>
        <w:jc w:val="both"/>
      </w:pPr>
      <w:r w:rsidRPr="003D2833">
        <w:t xml:space="preserve">ОК </w:t>
      </w:r>
      <w:r w:rsidR="003D2833">
        <w:t>0</w:t>
      </w:r>
      <w:r w:rsidRPr="003D2833">
        <w:t xml:space="preserve">2. Осуществлять поиск, анализ и интерпретацию информации, необходимой для выполнения задач профессиональной деятельности </w:t>
      </w:r>
    </w:p>
    <w:p w:rsidR="00FB2639" w:rsidRPr="003D2833" w:rsidRDefault="00FB2639" w:rsidP="00FB2639">
      <w:pPr>
        <w:jc w:val="both"/>
      </w:pPr>
      <w:r w:rsidRPr="003D2833">
        <w:t xml:space="preserve">ОК </w:t>
      </w:r>
      <w:r w:rsidR="003D2833">
        <w:t>0</w:t>
      </w:r>
      <w:r w:rsidRPr="003D2833">
        <w:t>3. Планировать и реализовывать собственное профессиональное и личностное развитие.</w:t>
      </w:r>
    </w:p>
    <w:p w:rsidR="00FB2639" w:rsidRPr="003D2833" w:rsidRDefault="00FB2639" w:rsidP="00FB2639">
      <w:pPr>
        <w:jc w:val="both"/>
      </w:pPr>
      <w:r w:rsidRPr="003D2833">
        <w:t xml:space="preserve">ОК </w:t>
      </w:r>
      <w:r w:rsidR="003D2833">
        <w:t>0</w:t>
      </w:r>
      <w:r w:rsidRPr="003D2833">
        <w:t>4. Работать в коллективе и команде, эффективно взаимодействовать с коллегами, руководством, клиентами</w:t>
      </w:r>
    </w:p>
    <w:p w:rsidR="00FB2639" w:rsidRPr="003D2833" w:rsidRDefault="00FB2639" w:rsidP="00FB2639">
      <w:pPr>
        <w:jc w:val="both"/>
      </w:pPr>
      <w:r w:rsidRPr="003D2833">
        <w:t xml:space="preserve">ОК </w:t>
      </w:r>
      <w:r w:rsidR="003D2833">
        <w:t>0</w:t>
      </w:r>
      <w:r w:rsidRPr="003D2833">
        <w:t>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3D2833" w:rsidRDefault="003D2833" w:rsidP="00FB2639">
      <w:pPr>
        <w:jc w:val="both"/>
      </w:pPr>
      <w:r>
        <w:t xml:space="preserve">ОК 06. </w:t>
      </w:r>
      <w:r w:rsidRPr="003D2833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D2833" w:rsidRDefault="003D2833" w:rsidP="00FB2639">
      <w:pPr>
        <w:jc w:val="both"/>
      </w:pPr>
      <w:r>
        <w:t>ПК 1.1.  Осуществлять диагностику систем, узлов и механизмов автомобильных двигателей</w:t>
      </w:r>
      <w:r w:rsidRPr="003D2833">
        <w:t xml:space="preserve"> </w:t>
      </w:r>
    </w:p>
    <w:p w:rsidR="003D2833" w:rsidRDefault="003D2833" w:rsidP="00FB2639">
      <w:pPr>
        <w:jc w:val="both"/>
        <w:rPr>
          <w:color w:val="000000"/>
        </w:rPr>
      </w:pPr>
      <w:r>
        <w:rPr>
          <w:color w:val="000000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3D2833" w:rsidRDefault="003D2833" w:rsidP="00FB2639">
      <w:pPr>
        <w:jc w:val="both"/>
      </w:pPr>
      <w:r>
        <w:rPr>
          <w:color w:val="000000"/>
        </w:rPr>
        <w:t>ПК 1.3. Проводить ремонт различных типов двигателей в соответствии с технологической документацией</w:t>
      </w:r>
      <w:r w:rsidRPr="003D2833">
        <w:t xml:space="preserve"> </w:t>
      </w:r>
    </w:p>
    <w:p w:rsidR="003D2833" w:rsidRDefault="003D2833" w:rsidP="00FB2639">
      <w:pPr>
        <w:jc w:val="both"/>
        <w:rPr>
          <w:szCs w:val="22"/>
        </w:rPr>
      </w:pPr>
      <w:r>
        <w:rPr>
          <w:szCs w:val="22"/>
        </w:rPr>
        <w:t>ПК 2.1. Осуществлять диагностику электрооборудования и электронных систем автомобилей.</w:t>
      </w:r>
    </w:p>
    <w:p w:rsidR="003D2833" w:rsidRDefault="003D2833" w:rsidP="00FB2639">
      <w:pPr>
        <w:jc w:val="both"/>
        <w:rPr>
          <w:szCs w:val="22"/>
        </w:rPr>
      </w:pPr>
      <w:r>
        <w:rPr>
          <w:szCs w:val="22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3D2833" w:rsidRDefault="003D2833" w:rsidP="00FB2639">
      <w:pPr>
        <w:jc w:val="both"/>
      </w:pPr>
      <w:r>
        <w:t>ПК 2.3. Проводить ремонт электрооборудования и электронных систем автомобилей в соответствии</w:t>
      </w:r>
      <w:r w:rsidRPr="003D2833">
        <w:t xml:space="preserve"> </w:t>
      </w:r>
      <w:r>
        <w:t>ПК 3.1. Осуществлять диагностику трансмиссии, ходовой части и органов управления автомобилей.</w:t>
      </w:r>
    </w:p>
    <w:p w:rsidR="003D2833" w:rsidRDefault="003D2833" w:rsidP="00FB2639">
      <w:pPr>
        <w:jc w:val="both"/>
      </w:pPr>
      <w:r>
        <w:t>ПК 3.2. 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3D2833" w:rsidRDefault="003D2833" w:rsidP="00FB2639">
      <w:pPr>
        <w:jc w:val="both"/>
      </w:pPr>
      <w:r w:rsidRPr="004069EC"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  <w:r w:rsidRPr="003D2833">
        <w:t xml:space="preserve"> </w:t>
      </w:r>
    </w:p>
    <w:p w:rsidR="008424C6" w:rsidRDefault="008424C6" w:rsidP="00FB2639">
      <w:pPr>
        <w:jc w:val="both"/>
      </w:pPr>
      <w:r w:rsidRPr="004069EC">
        <w:t>ПК 4.1.</w:t>
      </w:r>
      <w:r>
        <w:t xml:space="preserve"> </w:t>
      </w:r>
      <w:r w:rsidRPr="004069EC">
        <w:t>Выявлять дефекты автомобильных кузовов.</w:t>
      </w:r>
    </w:p>
    <w:p w:rsidR="008424C6" w:rsidRDefault="008424C6" w:rsidP="00FB2639">
      <w:pPr>
        <w:jc w:val="both"/>
      </w:pPr>
      <w:r w:rsidRPr="001F63F8">
        <w:t>ПК 4.2.</w:t>
      </w:r>
      <w:r>
        <w:t xml:space="preserve"> </w:t>
      </w:r>
      <w:r w:rsidRPr="001F63F8">
        <w:t>Проводить ремонт повреждений автомобильных кузовов.</w:t>
      </w:r>
    </w:p>
    <w:p w:rsidR="008424C6" w:rsidRDefault="008424C6" w:rsidP="00FB2639">
      <w:pPr>
        <w:jc w:val="both"/>
      </w:pPr>
      <w:r w:rsidRPr="001F63F8">
        <w:t>ПК 4.3.</w:t>
      </w:r>
      <w:r>
        <w:t xml:space="preserve"> </w:t>
      </w:r>
      <w:r w:rsidRPr="001F63F8">
        <w:t>Проводить окраску автомобильных кузовов.</w:t>
      </w:r>
    </w:p>
    <w:p w:rsidR="00FB2639" w:rsidRPr="003D2833" w:rsidRDefault="00FB2639" w:rsidP="00FB2639">
      <w:pPr>
        <w:jc w:val="both"/>
      </w:pPr>
      <w:r w:rsidRPr="003D2833">
        <w:t>ПК 5.1 Планировать деятельность подразделения по техническому обслуживанию и ремонту систем, узлов и двигателей.</w:t>
      </w:r>
    </w:p>
    <w:p w:rsidR="008424C6" w:rsidRDefault="008424C6" w:rsidP="00FB2639">
      <w:pPr>
        <w:jc w:val="both"/>
      </w:pPr>
      <w:r>
        <w:t>ПК 5.2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8424C6" w:rsidRDefault="008424C6" w:rsidP="00FB2639">
      <w:pPr>
        <w:jc w:val="both"/>
      </w:pPr>
      <w: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8424C6" w:rsidRDefault="008424C6" w:rsidP="00FB2639">
      <w:pPr>
        <w:jc w:val="both"/>
      </w:pPr>
      <w: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:rsidR="008424C6" w:rsidRDefault="008424C6" w:rsidP="00FB2639">
      <w:pPr>
        <w:jc w:val="both"/>
        <w:rPr>
          <w:color w:val="000000"/>
        </w:rPr>
      </w:pPr>
      <w:r>
        <w:rPr>
          <w:color w:val="000000"/>
        </w:rPr>
        <w:t>ПК 6.1. Определять необходимость модернизации автотранспортного средства.</w:t>
      </w:r>
    </w:p>
    <w:p w:rsidR="00FB2639" w:rsidRPr="003D2833" w:rsidRDefault="00FB2639" w:rsidP="00FB2639">
      <w:pPr>
        <w:jc w:val="both"/>
      </w:pPr>
      <w:r w:rsidRPr="003D2833">
        <w:t>ПК 6.2. Планировать взаимозаменяем ость узлов и агрегатов автотранспортного средства и повышение их эксплуатационных свойств</w:t>
      </w:r>
    </w:p>
    <w:p w:rsidR="008424C6" w:rsidRDefault="008424C6" w:rsidP="00FB2639">
      <w:pPr>
        <w:jc w:val="both"/>
      </w:pPr>
      <w:r>
        <w:t>ПК 6.3</w:t>
      </w:r>
      <w:r>
        <w:rPr>
          <w:b/>
        </w:rPr>
        <w:t xml:space="preserve">. </w:t>
      </w:r>
      <w:r>
        <w:t>Владеть методикой тюнинга автомобиля.</w:t>
      </w:r>
    </w:p>
    <w:p w:rsidR="00FB2639" w:rsidRPr="003D2833" w:rsidRDefault="00FB2639" w:rsidP="00FB2639">
      <w:pPr>
        <w:jc w:val="both"/>
      </w:pPr>
      <w:r w:rsidRPr="003D2833">
        <w:t>ПК 6.4.  Определять остаточный ресурс производственного оборудования</w:t>
      </w:r>
    </w:p>
    <w:p w:rsidR="008424C6" w:rsidRDefault="008424C6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75201" w:rsidRPr="003D2833" w:rsidRDefault="00ED6D9E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D2833">
        <w:rPr>
          <w:b/>
        </w:rPr>
        <w:t>1.3</w:t>
      </w:r>
      <w:r w:rsidR="00B75201" w:rsidRPr="003D2833">
        <w:rPr>
          <w:b/>
        </w:rPr>
        <w:t>. Цел</w:t>
      </w:r>
      <w:r w:rsidRPr="003D2833">
        <w:rPr>
          <w:b/>
        </w:rPr>
        <w:t>ь и планируемые результаты освоения дисциплины: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09"/>
        <w:gridCol w:w="4678"/>
        <w:gridCol w:w="4066"/>
      </w:tblGrid>
      <w:tr w:rsidR="00ED6D9E" w:rsidRPr="003D2833" w:rsidTr="00ED6D9E">
        <w:tc>
          <w:tcPr>
            <w:tcW w:w="1809" w:type="dxa"/>
          </w:tcPr>
          <w:p w:rsidR="00ED6D9E" w:rsidRPr="003D2833" w:rsidRDefault="00ED6D9E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Код ПК, ОК</w:t>
            </w:r>
          </w:p>
        </w:tc>
        <w:tc>
          <w:tcPr>
            <w:tcW w:w="4678" w:type="dxa"/>
          </w:tcPr>
          <w:p w:rsidR="00ED6D9E" w:rsidRPr="003D2833" w:rsidRDefault="00ED6D9E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Умения</w:t>
            </w:r>
          </w:p>
        </w:tc>
        <w:tc>
          <w:tcPr>
            <w:tcW w:w="4066" w:type="dxa"/>
          </w:tcPr>
          <w:p w:rsidR="00ED6D9E" w:rsidRPr="003D2833" w:rsidRDefault="00ED6D9E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Знания</w:t>
            </w:r>
          </w:p>
        </w:tc>
      </w:tr>
      <w:tr w:rsidR="00C66523" w:rsidRPr="003D2833" w:rsidTr="00ED6D9E">
        <w:tc>
          <w:tcPr>
            <w:tcW w:w="1809" w:type="dxa"/>
          </w:tcPr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ОК 01-06,</w:t>
            </w:r>
          </w:p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1.1-1.3</w:t>
            </w:r>
          </w:p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2.1-2.3</w:t>
            </w:r>
          </w:p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3.1-3.3</w:t>
            </w:r>
          </w:p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4.1-4.3</w:t>
            </w:r>
          </w:p>
          <w:p w:rsidR="003D2833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5.1-5.4</w:t>
            </w:r>
          </w:p>
          <w:p w:rsidR="0029405E" w:rsidRPr="003D2833" w:rsidRDefault="003D2833" w:rsidP="003D2833">
            <w:pPr>
              <w:jc w:val="center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ПК 6.1-6.4</w:t>
            </w:r>
          </w:p>
        </w:tc>
        <w:tc>
          <w:tcPr>
            <w:tcW w:w="4678" w:type="dxa"/>
          </w:tcPr>
          <w:p w:rsidR="00C66523" w:rsidRPr="003D2833" w:rsidRDefault="00C66523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Анализировать сложные функции и строить их графики;  </w:t>
            </w:r>
          </w:p>
          <w:p w:rsidR="00C66523" w:rsidRPr="003D2833" w:rsidRDefault="00C66523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Выполнять действия над комплексными числами;  </w:t>
            </w:r>
          </w:p>
          <w:p w:rsidR="00C66523" w:rsidRPr="003D2833" w:rsidRDefault="00C66523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Вычислять значения геометрических величин;  </w:t>
            </w:r>
          </w:p>
          <w:p w:rsidR="00C66523" w:rsidRPr="003D2833" w:rsidRDefault="00C66523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Производить операции над матрицами и определителями;  Решать задачи на вычисление вероятности с использованием элементов комбинаторики;  </w:t>
            </w:r>
          </w:p>
          <w:p w:rsidR="00C66523" w:rsidRPr="003D2833" w:rsidRDefault="00C66523" w:rsidP="00ED6D9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 </w:t>
            </w:r>
          </w:p>
          <w:p w:rsidR="00C66523" w:rsidRPr="003D2833" w:rsidRDefault="00C66523" w:rsidP="00FB263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Решать системы линейных уравнений различными методами </w:t>
            </w:r>
          </w:p>
        </w:tc>
        <w:tc>
          <w:tcPr>
            <w:tcW w:w="4066" w:type="dxa"/>
          </w:tcPr>
          <w:p w:rsidR="00C66523" w:rsidRPr="003D2833" w:rsidRDefault="00C66523" w:rsidP="00B7520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 xml:space="preserve">Основные математические методы решения прикладных задач;  основные понятия и методы математического анализа, линейной алгебры, теорию комплексных чисел, теории вероятностей и математической статистики;  Основы интегрального и дифференциального исчисления;  </w:t>
            </w:r>
          </w:p>
          <w:p w:rsidR="00C66523" w:rsidRPr="003D2833" w:rsidRDefault="00C66523" w:rsidP="00B7520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3D2833">
              <w:rPr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</w:t>
            </w:r>
          </w:p>
        </w:tc>
      </w:tr>
    </w:tbl>
    <w:p w:rsidR="00C008E6" w:rsidRDefault="00C008E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75201" w:rsidRPr="0044702D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44702D">
        <w:rPr>
          <w:b/>
          <w:smallCaps/>
        </w:rPr>
        <w:lastRenderedPageBreak/>
        <w:t>2. СТРУКТУРА И ПРИМЕРНОЕ СОДЕРЖАНИЕ УЧЕБНОЙ ДИСЦИПЛИНЫ</w:t>
      </w:r>
    </w:p>
    <w:p w:rsidR="00B75201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  <w:r w:rsidRPr="000612CA">
        <w:rPr>
          <w:b/>
        </w:rPr>
        <w:t>2.1. Объем учебной дисциплины и виды учебной работы</w:t>
      </w:r>
    </w:p>
    <w:p w:rsidR="00B75201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5"/>
        <w:gridCol w:w="3358"/>
      </w:tblGrid>
      <w:tr w:rsidR="00C008E6" w:rsidRPr="00244B8B" w:rsidTr="0021727E">
        <w:trPr>
          <w:trHeight w:val="490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 w:rsidRPr="00244B8B">
              <w:rPr>
                <w:b/>
              </w:rPr>
              <w:t>Вид учебной работы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 w:rsidRPr="00244B8B">
              <w:rPr>
                <w:b/>
              </w:rPr>
              <w:t>Объем часов/зачетных единиц</w:t>
            </w:r>
          </w:p>
        </w:tc>
      </w:tr>
      <w:tr w:rsidR="00C008E6" w:rsidRPr="00244B8B" w:rsidTr="0021727E">
        <w:trPr>
          <w:trHeight w:val="490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244B8B" w:rsidRDefault="00C008E6" w:rsidP="00C008E6">
            <w:pPr>
              <w:ind w:left="360"/>
              <w:rPr>
                <w:b/>
              </w:rPr>
            </w:pPr>
            <w:r w:rsidRPr="00244B8B">
              <w:rPr>
                <w:b/>
              </w:rPr>
              <w:t>Максимальная учебная нагрузка (всего)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C008E6" w:rsidRPr="00244B8B" w:rsidTr="0021727E">
        <w:trPr>
          <w:trHeight w:val="490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 w:rsidRPr="00244B8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3D2833" w:rsidP="00C008E6">
            <w:pPr>
              <w:ind w:left="360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C008E6" w:rsidRPr="00244B8B" w:rsidTr="0021727E">
        <w:trPr>
          <w:trHeight w:val="490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</w:pPr>
            <w:r w:rsidRPr="00F169F3">
              <w:t>в том числе: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</w:p>
        </w:tc>
      </w:tr>
      <w:tr w:rsidR="00C008E6" w:rsidRPr="00244B8B" w:rsidTr="0021727E">
        <w:trPr>
          <w:trHeight w:val="336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</w:pPr>
            <w:r>
              <w:t>теоретические занятия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008E6" w:rsidRPr="00244B8B" w:rsidTr="0021727E">
        <w:trPr>
          <w:trHeight w:val="413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</w:pPr>
            <w:r w:rsidRPr="00F169F3">
              <w:t xml:space="preserve">     практические занятия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 w:rsidRPr="00F169F3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F86D62" w:rsidRPr="00244B8B" w:rsidTr="0021727E">
        <w:trPr>
          <w:trHeight w:val="413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6D62" w:rsidRPr="00F169F3" w:rsidRDefault="00F86D62" w:rsidP="00C008E6">
            <w:pPr>
              <w:ind w:left="360"/>
            </w:pPr>
            <w:r>
              <w:t>консультации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6D62" w:rsidRPr="00F169F3" w:rsidRDefault="00F86D62" w:rsidP="00C008E6">
            <w:pPr>
              <w:ind w:left="36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008E6" w:rsidRPr="00244B8B" w:rsidTr="0021727E">
        <w:trPr>
          <w:trHeight w:val="490"/>
        </w:trPr>
        <w:tc>
          <w:tcPr>
            <w:tcW w:w="3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244B8B" w:rsidRDefault="00C008E6" w:rsidP="00C008E6">
            <w:pPr>
              <w:ind w:left="360"/>
              <w:rPr>
                <w:b/>
              </w:rPr>
            </w:pPr>
            <w:r w:rsidRPr="00244B8B">
              <w:rPr>
                <w:b/>
              </w:rPr>
              <w:t>Самостоятельная работа студента (всего)</w:t>
            </w:r>
          </w:p>
        </w:tc>
        <w:tc>
          <w:tcPr>
            <w:tcW w:w="1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008E6" w:rsidRPr="00F169F3" w:rsidRDefault="00C008E6" w:rsidP="00C008E6">
            <w:pPr>
              <w:ind w:left="36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008E6" w:rsidRPr="00244B8B" w:rsidTr="00047653">
        <w:tc>
          <w:tcPr>
            <w:tcW w:w="5000" w:type="pct"/>
            <w:gridSpan w:val="2"/>
            <w:shd w:val="clear" w:color="auto" w:fill="auto"/>
          </w:tcPr>
          <w:p w:rsidR="00C008E6" w:rsidRPr="00244B8B" w:rsidRDefault="00AF2911" w:rsidP="00C008E6">
            <w:pPr>
              <w:ind w:left="360"/>
            </w:pPr>
            <w:proofErr w:type="gramStart"/>
            <w:r>
              <w:rPr>
                <w:i/>
              </w:rPr>
              <w:t xml:space="preserve">Промежуточная </w:t>
            </w:r>
            <w:r w:rsidR="00C008E6" w:rsidRPr="00244B8B">
              <w:rPr>
                <w:i/>
              </w:rPr>
              <w:t xml:space="preserve"> аттестация</w:t>
            </w:r>
            <w:proofErr w:type="gramEnd"/>
            <w:r w:rsidR="00C008E6">
              <w:rPr>
                <w:i/>
              </w:rPr>
              <w:t xml:space="preserve">                                                   </w:t>
            </w:r>
            <w:r w:rsidR="00C008E6">
              <w:rPr>
                <w:b/>
                <w:i/>
              </w:rPr>
              <w:t>дифференцированный зачет</w:t>
            </w:r>
            <w:r w:rsidR="000F1EAA">
              <w:rPr>
                <w:b/>
                <w:i/>
              </w:rPr>
              <w:t xml:space="preserve"> ( 4 семестр)</w:t>
            </w:r>
            <w:r w:rsidR="00C008E6" w:rsidRPr="00244B8B">
              <w:t xml:space="preserve">  </w:t>
            </w:r>
            <w:r w:rsidR="00C008E6">
              <w:tab/>
            </w:r>
          </w:p>
        </w:tc>
      </w:tr>
    </w:tbl>
    <w:p w:rsidR="00C008E6" w:rsidRDefault="00C008E6" w:rsidP="003841F9">
      <w:pPr>
        <w:ind w:firstLine="709"/>
        <w:jc w:val="both"/>
        <w:rPr>
          <w:b/>
          <w:sz w:val="28"/>
          <w:szCs w:val="28"/>
        </w:rPr>
      </w:pPr>
    </w:p>
    <w:p w:rsidR="00B75201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:rsidR="00B75201" w:rsidRDefault="00B75201" w:rsidP="00B75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  <w:sectPr w:rsidR="00B75201" w:rsidSect="00140DF8">
          <w:footerReference w:type="default" r:id="rId8"/>
          <w:pgSz w:w="11907" w:h="16840"/>
          <w:pgMar w:top="1134" w:right="719" w:bottom="992" w:left="851" w:header="709" w:footer="709" w:gutter="0"/>
          <w:cols w:space="720"/>
          <w:docGrid w:linePitch="326"/>
        </w:sectPr>
      </w:pPr>
    </w:p>
    <w:p w:rsidR="00B75201" w:rsidRPr="00FB2639" w:rsidRDefault="00B75201" w:rsidP="00B75201">
      <w:pPr>
        <w:rPr>
          <w:b/>
          <w:sz w:val="28"/>
          <w:szCs w:val="28"/>
        </w:rPr>
      </w:pPr>
      <w:r w:rsidRPr="00FB2639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7F1806" w:rsidRPr="00FB2639">
        <w:rPr>
          <w:b/>
          <w:sz w:val="28"/>
          <w:szCs w:val="28"/>
        </w:rPr>
        <w:t xml:space="preserve"> «ЕН.01 Математика»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2"/>
        <w:gridCol w:w="10632"/>
        <w:gridCol w:w="1132"/>
        <w:gridCol w:w="1559"/>
      </w:tblGrid>
      <w:tr w:rsidR="00C008E6" w:rsidRPr="004C7CF7" w:rsidTr="00210E77">
        <w:trPr>
          <w:trHeight w:val="20"/>
        </w:trPr>
        <w:tc>
          <w:tcPr>
            <w:tcW w:w="598" w:type="pct"/>
            <w:gridSpan w:val="2"/>
          </w:tcPr>
          <w:p w:rsidR="00C008E6" w:rsidRPr="004C7CF7" w:rsidRDefault="00C008E6" w:rsidP="00047653">
            <w:pPr>
              <w:rPr>
                <w:b/>
              </w:rPr>
            </w:pPr>
            <w:r w:rsidRPr="004C7CF7">
              <w:rPr>
                <w:b/>
              </w:rPr>
              <w:t>Наименование разделов и тем</w:t>
            </w:r>
          </w:p>
        </w:tc>
        <w:tc>
          <w:tcPr>
            <w:tcW w:w="3513" w:type="pct"/>
          </w:tcPr>
          <w:p w:rsidR="00C008E6" w:rsidRPr="004C7CF7" w:rsidRDefault="00C008E6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4" w:type="pct"/>
          </w:tcPr>
          <w:p w:rsidR="00C008E6" w:rsidRPr="004C7CF7" w:rsidRDefault="00C008E6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Объем в часах</w:t>
            </w:r>
          </w:p>
        </w:tc>
        <w:tc>
          <w:tcPr>
            <w:tcW w:w="515" w:type="pct"/>
          </w:tcPr>
          <w:p w:rsidR="00C008E6" w:rsidRPr="004C7CF7" w:rsidRDefault="00C008E6" w:rsidP="00047653">
            <w:pPr>
              <w:rPr>
                <w:b/>
              </w:rPr>
            </w:pPr>
            <w:r w:rsidRPr="004C7CF7">
              <w:rPr>
                <w:b/>
              </w:rPr>
              <w:t>Осваиваемые элементы компетенций</w:t>
            </w:r>
          </w:p>
        </w:tc>
      </w:tr>
      <w:tr w:rsidR="00C008E6" w:rsidRPr="004C7CF7" w:rsidTr="00210E77">
        <w:trPr>
          <w:trHeight w:val="20"/>
        </w:trPr>
        <w:tc>
          <w:tcPr>
            <w:tcW w:w="598" w:type="pct"/>
            <w:gridSpan w:val="2"/>
          </w:tcPr>
          <w:p w:rsidR="00C008E6" w:rsidRPr="004C7CF7" w:rsidRDefault="00C008E6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1</w:t>
            </w:r>
          </w:p>
        </w:tc>
        <w:tc>
          <w:tcPr>
            <w:tcW w:w="3513" w:type="pct"/>
          </w:tcPr>
          <w:p w:rsidR="00C008E6" w:rsidRPr="004C7CF7" w:rsidRDefault="00C008E6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374" w:type="pct"/>
          </w:tcPr>
          <w:p w:rsidR="00C008E6" w:rsidRPr="004C7CF7" w:rsidRDefault="00C008E6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3</w:t>
            </w:r>
          </w:p>
        </w:tc>
        <w:tc>
          <w:tcPr>
            <w:tcW w:w="515" w:type="pct"/>
          </w:tcPr>
          <w:p w:rsidR="00C008E6" w:rsidRPr="004C7CF7" w:rsidRDefault="00C008E6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4</w:t>
            </w:r>
          </w:p>
        </w:tc>
      </w:tr>
      <w:tr w:rsidR="00C008E6" w:rsidRPr="004C7CF7" w:rsidTr="00210E77">
        <w:trPr>
          <w:trHeight w:val="20"/>
        </w:trPr>
        <w:tc>
          <w:tcPr>
            <w:tcW w:w="4111" w:type="pct"/>
            <w:gridSpan w:val="3"/>
          </w:tcPr>
          <w:p w:rsidR="00C008E6" w:rsidRPr="004C7CF7" w:rsidRDefault="00A407EA" w:rsidP="00047653">
            <w:pPr>
              <w:rPr>
                <w:b/>
              </w:rPr>
            </w:pPr>
            <w:r w:rsidRPr="004C7CF7">
              <w:rPr>
                <w:b/>
              </w:rPr>
              <w:t xml:space="preserve">РАЗДЕЛ </w:t>
            </w:r>
            <w:r w:rsidR="00C008E6" w:rsidRPr="004C7CF7">
              <w:rPr>
                <w:b/>
              </w:rPr>
              <w:t>1. Математический анализ</w:t>
            </w:r>
          </w:p>
        </w:tc>
        <w:tc>
          <w:tcPr>
            <w:tcW w:w="374" w:type="pct"/>
          </w:tcPr>
          <w:p w:rsidR="00C008E6" w:rsidRPr="004C7CF7" w:rsidRDefault="00C008E6" w:rsidP="004C7CF7">
            <w:pPr>
              <w:rPr>
                <w:b/>
              </w:rPr>
            </w:pPr>
            <w:r w:rsidRPr="004C7CF7">
              <w:rPr>
                <w:b/>
              </w:rPr>
              <w:t>1</w:t>
            </w:r>
            <w:r w:rsidR="004C7CF7">
              <w:rPr>
                <w:b/>
              </w:rPr>
              <w:t>4</w:t>
            </w:r>
          </w:p>
        </w:tc>
        <w:tc>
          <w:tcPr>
            <w:tcW w:w="515" w:type="pct"/>
          </w:tcPr>
          <w:p w:rsidR="00C008E6" w:rsidRPr="004C7CF7" w:rsidRDefault="00C008E6" w:rsidP="00047653"/>
        </w:tc>
      </w:tr>
      <w:tr w:rsidR="00C66523" w:rsidRPr="004C7CF7" w:rsidTr="00210E77">
        <w:trPr>
          <w:trHeight w:val="301"/>
        </w:trPr>
        <w:tc>
          <w:tcPr>
            <w:tcW w:w="551" w:type="pct"/>
            <w:vMerge w:val="restart"/>
          </w:tcPr>
          <w:p w:rsidR="00C66523" w:rsidRPr="004C7CF7" w:rsidRDefault="00C66523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 xml:space="preserve">Тема 1.1 Функция одной независимой переменной и ее характеристики </w:t>
            </w:r>
          </w:p>
        </w:tc>
        <w:tc>
          <w:tcPr>
            <w:tcW w:w="3560" w:type="pct"/>
            <w:gridSpan w:val="2"/>
          </w:tcPr>
          <w:p w:rsidR="00C66523" w:rsidRPr="004C7CF7" w:rsidRDefault="00C66523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C66523" w:rsidRPr="004C7CF7" w:rsidRDefault="004C7CF7" w:rsidP="000476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C66523" w:rsidRPr="004C7CF7" w:rsidRDefault="00AC0261" w:rsidP="008424C6">
            <w:pPr>
              <w:jc w:val="center"/>
              <w:rPr>
                <w:b/>
                <w:bCs/>
                <w:spacing w:val="-1"/>
              </w:rPr>
            </w:pPr>
            <w:r w:rsidRPr="00C66523">
              <w:rPr>
                <w:sz w:val="28"/>
              </w:rPr>
              <w:t>ОК 01-0</w:t>
            </w:r>
            <w:r w:rsidR="008424C6">
              <w:rPr>
                <w:sz w:val="28"/>
              </w:rPr>
              <w:t>6</w:t>
            </w:r>
          </w:p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r w:rsidRPr="004C7CF7">
              <w:t>1.  Введение. Цели и задачи предмета.</w:t>
            </w:r>
          </w:p>
        </w:tc>
        <w:tc>
          <w:tcPr>
            <w:tcW w:w="374" w:type="pct"/>
            <w:vMerge w:val="restart"/>
          </w:tcPr>
          <w:p w:rsidR="00047653" w:rsidRPr="004C7CF7" w:rsidRDefault="00047653" w:rsidP="00047653">
            <w:pPr>
              <w:rPr>
                <w:b/>
              </w:rPr>
            </w:pPr>
          </w:p>
          <w:p w:rsidR="00047653" w:rsidRPr="004C7CF7" w:rsidRDefault="00C66523" w:rsidP="00047653">
            <w:pPr>
              <w:jc w:val="center"/>
            </w:pPr>
            <w:r w:rsidRPr="004C7CF7">
              <w:t>2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r w:rsidRPr="004C7CF7"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</w:t>
            </w:r>
          </w:p>
        </w:tc>
        <w:tc>
          <w:tcPr>
            <w:tcW w:w="374" w:type="pct"/>
            <w:vMerge/>
          </w:tcPr>
          <w:p w:rsidR="00047653" w:rsidRPr="004C7CF7" w:rsidRDefault="00047653" w:rsidP="00047653">
            <w:pPr>
              <w:rPr>
                <w:b/>
              </w:rPr>
            </w:pP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047653" w:rsidRPr="004C7CF7" w:rsidRDefault="00047653" w:rsidP="002469F3">
            <w:pPr>
              <w:jc w:val="right"/>
              <w:rPr>
                <w:b/>
                <w:highlight w:val="yellow"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r w:rsidRPr="004C7CF7">
              <w:t xml:space="preserve"> Практическая работа № 1. Построение графиков реальных функций с помощью геометрических преобразований.</w:t>
            </w:r>
          </w:p>
        </w:tc>
        <w:tc>
          <w:tcPr>
            <w:tcW w:w="374" w:type="pct"/>
          </w:tcPr>
          <w:p w:rsidR="00047653" w:rsidRPr="004C7CF7" w:rsidRDefault="00047653" w:rsidP="00047653">
            <w:pPr>
              <w:rPr>
                <w:highlight w:val="yellow"/>
              </w:rPr>
            </w:pP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047653" w:rsidRPr="004C7CF7" w:rsidRDefault="00047653" w:rsidP="00047653">
            <w:pPr>
              <w:rPr>
                <w:b/>
              </w:rPr>
            </w:pPr>
            <w:r w:rsidRPr="004C7CF7">
              <w:rPr>
                <w:b/>
              </w:rPr>
              <w:t>-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C66523" w:rsidRPr="004C7CF7" w:rsidTr="00210E77">
        <w:trPr>
          <w:trHeight w:val="185"/>
        </w:trPr>
        <w:tc>
          <w:tcPr>
            <w:tcW w:w="551" w:type="pct"/>
            <w:vMerge w:val="restart"/>
          </w:tcPr>
          <w:p w:rsidR="00C66523" w:rsidRPr="004C7CF7" w:rsidRDefault="00C66523" w:rsidP="00047653">
            <w:pPr>
              <w:jc w:val="center"/>
            </w:pPr>
            <w:r w:rsidRPr="004C7CF7">
              <w:rPr>
                <w:b/>
              </w:rPr>
              <w:t xml:space="preserve">Тема 1.2 Предел функции. Непрерывность функции </w:t>
            </w:r>
          </w:p>
          <w:p w:rsidR="00C66523" w:rsidRPr="004C7CF7" w:rsidRDefault="00C66523" w:rsidP="00047653">
            <w:pPr>
              <w:jc w:val="center"/>
            </w:pPr>
          </w:p>
        </w:tc>
        <w:tc>
          <w:tcPr>
            <w:tcW w:w="3560" w:type="pct"/>
            <w:gridSpan w:val="2"/>
          </w:tcPr>
          <w:p w:rsidR="00C66523" w:rsidRPr="004C7CF7" w:rsidRDefault="00C66523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C66523" w:rsidRPr="004C7CF7" w:rsidRDefault="00C66523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C66523" w:rsidRPr="004C7CF7" w:rsidRDefault="00C66523" w:rsidP="00BD0CBC">
            <w:pPr>
              <w:jc w:val="center"/>
            </w:pPr>
          </w:p>
          <w:p w:rsidR="008424C6" w:rsidRPr="007654C3" w:rsidRDefault="008424C6" w:rsidP="008424C6">
            <w:pPr>
              <w:jc w:val="center"/>
            </w:pPr>
            <w:r w:rsidRPr="007654C3">
              <w:t>ОК 01-06,</w:t>
            </w:r>
          </w:p>
          <w:p w:rsidR="00C66523" w:rsidRPr="004C7CF7" w:rsidRDefault="008424C6" w:rsidP="008424C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r w:rsidRPr="004C7CF7">
              <w:t>1.  Определение предела функции. Основные теоремы о пределах.</w:t>
            </w:r>
          </w:p>
          <w:p w:rsidR="00047653" w:rsidRPr="004C7CF7" w:rsidRDefault="00047653" w:rsidP="00047653">
            <w:r w:rsidRPr="004C7CF7">
              <w:t xml:space="preserve"> </w:t>
            </w:r>
            <w:r w:rsidR="00B818C5" w:rsidRPr="004C7CF7">
              <w:t xml:space="preserve">2. </w:t>
            </w:r>
            <w:r w:rsidRPr="004C7CF7">
              <w:t>Замечательные пределы. Непрерывность функции. Исследование функции на непрерывность</w:t>
            </w:r>
          </w:p>
        </w:tc>
        <w:tc>
          <w:tcPr>
            <w:tcW w:w="374" w:type="pct"/>
          </w:tcPr>
          <w:p w:rsidR="00047653" w:rsidRPr="004C7CF7" w:rsidRDefault="00047653" w:rsidP="00047653"/>
          <w:p w:rsidR="00047653" w:rsidRPr="004C7CF7" w:rsidRDefault="00047653" w:rsidP="00674EF4">
            <w:pPr>
              <w:jc w:val="center"/>
            </w:pPr>
            <w:r w:rsidRPr="004C7CF7">
              <w:t>2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047653" w:rsidRPr="004C7CF7" w:rsidRDefault="00047653" w:rsidP="002469F3">
            <w:pPr>
              <w:jc w:val="right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27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047653" w:rsidRPr="004C7CF7" w:rsidRDefault="00047653" w:rsidP="00047653">
            <w:r w:rsidRPr="004C7CF7">
              <w:t xml:space="preserve">Практическая работа № 2 Нахождение пределов функций с помощью замечательных пределов </w:t>
            </w:r>
          </w:p>
        </w:tc>
        <w:tc>
          <w:tcPr>
            <w:tcW w:w="374" w:type="pct"/>
          </w:tcPr>
          <w:p w:rsidR="00047653" w:rsidRPr="004C7CF7" w:rsidRDefault="00047653" w:rsidP="00047653">
            <w:pPr>
              <w:rPr>
                <w:highlight w:val="yellow"/>
              </w:rPr>
            </w:pP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047653" w:rsidRPr="004C7CF7" w:rsidTr="00210E77">
        <w:trPr>
          <w:trHeight w:val="20"/>
        </w:trPr>
        <w:tc>
          <w:tcPr>
            <w:tcW w:w="551" w:type="pct"/>
            <w:vMerge/>
          </w:tcPr>
          <w:p w:rsidR="00047653" w:rsidRPr="004C7CF7" w:rsidRDefault="00047653" w:rsidP="00047653"/>
        </w:tc>
        <w:tc>
          <w:tcPr>
            <w:tcW w:w="3560" w:type="pct"/>
            <w:gridSpan w:val="2"/>
          </w:tcPr>
          <w:p w:rsidR="00457427" w:rsidRPr="004C7CF7" w:rsidRDefault="00047653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047653" w:rsidRPr="004C7CF7" w:rsidRDefault="007A4316" w:rsidP="00047653">
            <w:pPr>
              <w:rPr>
                <w:b/>
              </w:rPr>
            </w:pPr>
            <w:r w:rsidRPr="004C7CF7">
              <w:rPr>
                <w:b/>
              </w:rPr>
              <w:t>-</w:t>
            </w:r>
          </w:p>
        </w:tc>
        <w:tc>
          <w:tcPr>
            <w:tcW w:w="515" w:type="pct"/>
            <w:vMerge/>
          </w:tcPr>
          <w:p w:rsidR="00047653" w:rsidRPr="004C7CF7" w:rsidRDefault="00047653" w:rsidP="00047653"/>
        </w:tc>
      </w:tr>
      <w:tr w:rsidR="004C7CF7" w:rsidRPr="004C7CF7" w:rsidTr="00210E77">
        <w:trPr>
          <w:trHeight w:val="232"/>
        </w:trPr>
        <w:tc>
          <w:tcPr>
            <w:tcW w:w="551" w:type="pct"/>
            <w:vMerge w:val="restart"/>
          </w:tcPr>
          <w:p w:rsidR="004C7CF7" w:rsidRPr="004C7CF7" w:rsidRDefault="004C7CF7" w:rsidP="00674EF4">
            <w:pPr>
              <w:jc w:val="center"/>
              <w:rPr>
                <w:b/>
              </w:rPr>
            </w:pPr>
            <w:r w:rsidRPr="004C7CF7">
              <w:rPr>
                <w:b/>
              </w:rPr>
              <w:t>Тема 1.3 Дифференциальное и интегральное исчисления</w:t>
            </w:r>
          </w:p>
        </w:tc>
        <w:tc>
          <w:tcPr>
            <w:tcW w:w="3560" w:type="pct"/>
            <w:gridSpan w:val="2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jc w:val="center"/>
            </w:pPr>
            <w:r w:rsidRPr="004C7CF7">
              <w:rPr>
                <w:b/>
              </w:rPr>
              <w:t>6</w:t>
            </w:r>
          </w:p>
        </w:tc>
        <w:tc>
          <w:tcPr>
            <w:tcW w:w="515" w:type="pct"/>
            <w:vMerge w:val="restart"/>
          </w:tcPr>
          <w:p w:rsidR="008424C6" w:rsidRPr="007654C3" w:rsidRDefault="008424C6" w:rsidP="008424C6">
            <w:pPr>
              <w:jc w:val="center"/>
            </w:pPr>
            <w:r w:rsidRPr="007654C3">
              <w:t>ОК 01-06,</w:t>
            </w:r>
          </w:p>
          <w:p w:rsidR="004C7CF7" w:rsidRPr="004C7CF7" w:rsidRDefault="008424C6" w:rsidP="008424C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4C7CF7" w:rsidRPr="004C7CF7" w:rsidTr="00210E77">
        <w:trPr>
          <w:trHeight w:val="232"/>
        </w:trPr>
        <w:tc>
          <w:tcPr>
            <w:tcW w:w="551" w:type="pct"/>
            <w:vMerge/>
          </w:tcPr>
          <w:p w:rsidR="004C7CF7" w:rsidRPr="004C7CF7" w:rsidRDefault="004C7CF7" w:rsidP="00674EF4">
            <w:pPr>
              <w:jc w:val="center"/>
              <w:rPr>
                <w:b/>
              </w:rPr>
            </w:pPr>
          </w:p>
        </w:tc>
        <w:tc>
          <w:tcPr>
            <w:tcW w:w="3560" w:type="pct"/>
            <w:gridSpan w:val="2"/>
          </w:tcPr>
          <w:p w:rsidR="004C7CF7" w:rsidRPr="004C7CF7" w:rsidRDefault="004C7CF7" w:rsidP="00047653">
            <w:r w:rsidRPr="004C7CF7">
              <w:t>1.  Производная функции. Правила вычисления производных. Применение производных</w:t>
            </w:r>
          </w:p>
        </w:tc>
        <w:tc>
          <w:tcPr>
            <w:tcW w:w="374" w:type="pct"/>
            <w:vMerge w:val="restart"/>
          </w:tcPr>
          <w:p w:rsidR="004C7CF7" w:rsidRPr="004C7CF7" w:rsidRDefault="004C7CF7" w:rsidP="00047653">
            <w:pPr>
              <w:jc w:val="center"/>
            </w:pPr>
            <w:r w:rsidRPr="004C7CF7"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7A4316"/>
        </w:tc>
      </w:tr>
      <w:tr w:rsidR="004C7CF7" w:rsidRPr="004C7CF7" w:rsidTr="00210E77">
        <w:trPr>
          <w:trHeight w:val="232"/>
        </w:trPr>
        <w:tc>
          <w:tcPr>
            <w:tcW w:w="551" w:type="pct"/>
            <w:vMerge/>
          </w:tcPr>
          <w:p w:rsidR="004C7CF7" w:rsidRPr="004C7CF7" w:rsidRDefault="004C7CF7" w:rsidP="00674EF4">
            <w:pPr>
              <w:jc w:val="center"/>
              <w:rPr>
                <w:b/>
              </w:rPr>
            </w:pPr>
          </w:p>
        </w:tc>
        <w:tc>
          <w:tcPr>
            <w:tcW w:w="3560" w:type="pct"/>
            <w:gridSpan w:val="2"/>
          </w:tcPr>
          <w:p w:rsidR="004C7CF7" w:rsidRPr="004C7CF7" w:rsidRDefault="004C7CF7" w:rsidP="00047653">
            <w:r w:rsidRPr="004C7CF7">
              <w:t>2. Способы вычисления интегралов. Применение интегралов</w:t>
            </w:r>
          </w:p>
        </w:tc>
        <w:tc>
          <w:tcPr>
            <w:tcW w:w="374" w:type="pct"/>
            <w:vMerge/>
          </w:tcPr>
          <w:p w:rsidR="004C7CF7" w:rsidRPr="004C7CF7" w:rsidRDefault="004C7CF7" w:rsidP="00047653">
            <w:pPr>
              <w:jc w:val="center"/>
            </w:pPr>
          </w:p>
        </w:tc>
        <w:tc>
          <w:tcPr>
            <w:tcW w:w="515" w:type="pct"/>
            <w:vMerge/>
          </w:tcPr>
          <w:p w:rsidR="004C7CF7" w:rsidRPr="004C7CF7" w:rsidRDefault="004C7CF7" w:rsidP="007A4316"/>
        </w:tc>
      </w:tr>
      <w:tr w:rsidR="004C7CF7" w:rsidRPr="004C7CF7" w:rsidTr="00210E77">
        <w:trPr>
          <w:trHeight w:val="20"/>
        </w:trPr>
        <w:tc>
          <w:tcPr>
            <w:tcW w:w="551" w:type="pct"/>
            <w:vMerge/>
          </w:tcPr>
          <w:p w:rsidR="004C7CF7" w:rsidRPr="004C7CF7" w:rsidRDefault="004C7CF7" w:rsidP="00047653"/>
        </w:tc>
        <w:tc>
          <w:tcPr>
            <w:tcW w:w="3560" w:type="pct"/>
            <w:gridSpan w:val="2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  <w:highlight w:val="yellow"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51" w:type="pct"/>
            <w:vMerge/>
          </w:tcPr>
          <w:p w:rsidR="004C7CF7" w:rsidRPr="004C7CF7" w:rsidRDefault="004C7CF7" w:rsidP="00047653"/>
        </w:tc>
        <w:tc>
          <w:tcPr>
            <w:tcW w:w="3560" w:type="pct"/>
            <w:gridSpan w:val="2"/>
          </w:tcPr>
          <w:p w:rsidR="004C7CF7" w:rsidRPr="004C7CF7" w:rsidRDefault="004C7CF7" w:rsidP="00674EF4">
            <w:r w:rsidRPr="004C7CF7">
              <w:t>Практическая работа № 3 Вычисление производных функций. Применение производной к решению практических задач.</w:t>
            </w:r>
          </w:p>
          <w:p w:rsidR="004C7CF7" w:rsidRPr="004C7CF7" w:rsidRDefault="004C7CF7" w:rsidP="00674EF4">
            <w:r w:rsidRPr="004C7CF7">
              <w:t>Практическая работа №.4 Вычисление определенных и неопределенных интегралов. Практическое применение определенного интеграла.</w:t>
            </w:r>
          </w:p>
        </w:tc>
        <w:tc>
          <w:tcPr>
            <w:tcW w:w="374" w:type="pct"/>
          </w:tcPr>
          <w:p w:rsidR="004C7CF7" w:rsidRPr="004C7CF7" w:rsidRDefault="004C7CF7" w:rsidP="00047653"/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51" w:type="pct"/>
            <w:vMerge/>
          </w:tcPr>
          <w:p w:rsidR="004C7CF7" w:rsidRPr="004C7CF7" w:rsidRDefault="004C7CF7" w:rsidP="00047653"/>
        </w:tc>
        <w:tc>
          <w:tcPr>
            <w:tcW w:w="3560" w:type="pct"/>
            <w:gridSpan w:val="2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обучающихся.</w:t>
            </w:r>
          </w:p>
          <w:p w:rsidR="004C7CF7" w:rsidRPr="004C7CF7" w:rsidRDefault="004C7CF7" w:rsidP="007A4316">
            <w:pPr>
              <w:rPr>
                <w:b/>
              </w:rPr>
            </w:pPr>
            <w:r w:rsidRPr="004C7CF7">
              <w:t>Расчетная работа 1 «Дифференциальное и интегральное исчисление»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b/>
                <w:color w:val="FF0000"/>
              </w:rPr>
            </w:pPr>
            <w:r w:rsidRPr="004C7CF7">
              <w:rPr>
                <w:b/>
                <w:color w:val="FF0000"/>
              </w:rPr>
              <w:t>1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4111" w:type="pct"/>
            <w:gridSpan w:val="3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РАЗДЕЛ 2 Основные понятия и методы линейной алгебры</w:t>
            </w:r>
          </w:p>
        </w:tc>
        <w:tc>
          <w:tcPr>
            <w:tcW w:w="374" w:type="pct"/>
          </w:tcPr>
          <w:p w:rsidR="004C7CF7" w:rsidRPr="004C7CF7" w:rsidRDefault="004C7CF7" w:rsidP="004C7CF7">
            <w:pPr>
              <w:rPr>
                <w:b/>
              </w:rPr>
            </w:pPr>
            <w:r w:rsidRPr="004C7CF7">
              <w:rPr>
                <w:b/>
              </w:rPr>
              <w:t>12</w:t>
            </w:r>
          </w:p>
        </w:tc>
        <w:tc>
          <w:tcPr>
            <w:tcW w:w="515" w:type="pct"/>
          </w:tcPr>
          <w:p w:rsidR="004C7CF7" w:rsidRPr="004C7CF7" w:rsidRDefault="004C7CF7" w:rsidP="00047653"/>
        </w:tc>
      </w:tr>
      <w:tr w:rsidR="004C7CF7" w:rsidRPr="004C7CF7" w:rsidTr="00210E77">
        <w:trPr>
          <w:trHeight w:val="177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 xml:space="preserve">Тема 2.1 </w:t>
            </w:r>
            <w:r w:rsidRPr="004C7CF7">
              <w:rPr>
                <w:b/>
              </w:rPr>
              <w:lastRenderedPageBreak/>
              <w:t>Матрицы и определители</w:t>
            </w:r>
          </w:p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8</w:t>
            </w:r>
          </w:p>
        </w:tc>
        <w:tc>
          <w:tcPr>
            <w:tcW w:w="515" w:type="pct"/>
            <w:vMerge w:val="restart"/>
          </w:tcPr>
          <w:p w:rsidR="004C7CF7" w:rsidRPr="004C7CF7" w:rsidRDefault="004C7CF7" w:rsidP="00BD0CBC">
            <w:pPr>
              <w:jc w:val="center"/>
            </w:pPr>
            <w:r w:rsidRPr="004C7CF7">
              <w:t>ОК 01-0</w:t>
            </w:r>
            <w:r w:rsidR="000E77C1">
              <w:t>5</w:t>
            </w:r>
            <w:r w:rsidRPr="004C7CF7">
              <w:t>,</w:t>
            </w:r>
          </w:p>
          <w:p w:rsidR="004C7CF7" w:rsidRPr="004C7CF7" w:rsidRDefault="004C7CF7" w:rsidP="000E77C1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4C7CF7" w:rsidRPr="004C7CF7" w:rsidTr="00210E77">
        <w:trPr>
          <w:trHeight w:val="158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674EF4">
            <w:r w:rsidRPr="004C7CF7">
              <w:t xml:space="preserve">1. Матрицы, их виды. Действия над матрицами. Умножение матриц, обратная матрица. </w:t>
            </w:r>
          </w:p>
        </w:tc>
        <w:tc>
          <w:tcPr>
            <w:tcW w:w="374" w:type="pct"/>
            <w:vMerge w:val="restart"/>
          </w:tcPr>
          <w:p w:rsidR="004C7CF7" w:rsidRPr="004C7CF7" w:rsidRDefault="004C7CF7" w:rsidP="00047653"/>
          <w:p w:rsidR="004C7CF7" w:rsidRPr="004C7CF7" w:rsidRDefault="004C7CF7" w:rsidP="00674EF4">
            <w:pPr>
              <w:jc w:val="center"/>
            </w:pPr>
            <w:r>
              <w:t>4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446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674EF4">
            <w:r w:rsidRPr="004C7CF7">
              <w:t>2. Определители n-го порядка, их свойства и вычисление. Миноры и алгебраические дополнения. Разложение определителей в сумму алгебраических дополнений</w:t>
            </w:r>
          </w:p>
        </w:tc>
        <w:tc>
          <w:tcPr>
            <w:tcW w:w="374" w:type="pct"/>
            <w:vMerge/>
          </w:tcPr>
          <w:p w:rsidR="004C7CF7" w:rsidRPr="004C7CF7" w:rsidRDefault="004C7CF7" w:rsidP="00047653"/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r w:rsidRPr="004C7CF7">
              <w:t>Практическая работа №5  Действия с матрицами</w:t>
            </w:r>
          </w:p>
          <w:p w:rsidR="004C7CF7" w:rsidRPr="004C7CF7" w:rsidRDefault="004C7CF7" w:rsidP="00B818C5">
            <w:r w:rsidRPr="004C7CF7">
              <w:t>Практическая работа №6. Нахождение обратной матрицы</w:t>
            </w:r>
          </w:p>
        </w:tc>
        <w:tc>
          <w:tcPr>
            <w:tcW w:w="374" w:type="pct"/>
          </w:tcPr>
          <w:p w:rsidR="004C7CF7" w:rsidRPr="004C7CF7" w:rsidRDefault="004C7CF7" w:rsidP="00047653"/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15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Тема 2.2 Решение систем линейных алгебраических уравнений (СЛАУ)</w:t>
            </w:r>
          </w:p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jc w:val="center"/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4C7CF7" w:rsidRPr="004C7CF7" w:rsidRDefault="004C7CF7" w:rsidP="00BD0CBC">
            <w:pPr>
              <w:jc w:val="center"/>
            </w:pPr>
            <w:r w:rsidRPr="004C7CF7">
              <w:t>ОК 01-0</w:t>
            </w:r>
            <w:r w:rsidR="000E77C1">
              <w:t>5</w:t>
            </w:r>
            <w:r w:rsidRPr="004C7CF7">
              <w:t>,</w:t>
            </w:r>
          </w:p>
          <w:p w:rsidR="004C7CF7" w:rsidRPr="004C7CF7" w:rsidRDefault="000E77C1" w:rsidP="00BD0CBC">
            <w:pPr>
              <w:jc w:val="center"/>
              <w:rPr>
                <w:b/>
                <w:bCs/>
                <w:spacing w:val="-1"/>
              </w:rPr>
            </w:pPr>
            <w:r w:rsidRPr="004C7CF7">
              <w:t xml:space="preserve">ПК </w:t>
            </w:r>
            <w:r>
              <w:t>5</w:t>
            </w:r>
            <w:r w:rsidRPr="004C7CF7">
              <w:t>.1</w:t>
            </w: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  <w:highlight w:val="yellow"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r w:rsidRPr="004C7CF7">
              <w:t>Практическая работа №7 Решение систем линейных уравнений методами линейной алгебры</w:t>
            </w:r>
          </w:p>
          <w:p w:rsidR="004C7CF7" w:rsidRPr="004C7CF7" w:rsidRDefault="004C7CF7" w:rsidP="00B818C5">
            <w:r w:rsidRPr="004C7CF7">
              <w:t>Практическая работа №8. Решение СЛАУ различными методами</w:t>
            </w:r>
          </w:p>
        </w:tc>
        <w:tc>
          <w:tcPr>
            <w:tcW w:w="374" w:type="pct"/>
          </w:tcPr>
          <w:p w:rsidR="004C7CF7" w:rsidRPr="004C7CF7" w:rsidRDefault="004C7CF7" w:rsidP="00047653">
            <w:r w:rsidRPr="004C7CF7"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  <w:p w:rsidR="004C7CF7" w:rsidRPr="004C7CF7" w:rsidRDefault="004C7CF7" w:rsidP="007A4316">
            <w:pPr>
              <w:rPr>
                <w:b/>
              </w:rPr>
            </w:pPr>
            <w:r w:rsidRPr="004C7CF7">
              <w:t>Расчетная работа 2 «Основные понятия линейной алгебры»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color w:val="FF0000"/>
              </w:rPr>
            </w:pPr>
            <w:r w:rsidRPr="004C7CF7">
              <w:rPr>
                <w:color w:val="FF0000"/>
              </w:rPr>
              <w:t>1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4111" w:type="pct"/>
            <w:gridSpan w:val="3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РАЗДЕЛ 3 Основы дискретной математики</w:t>
            </w:r>
          </w:p>
        </w:tc>
        <w:tc>
          <w:tcPr>
            <w:tcW w:w="374" w:type="pct"/>
          </w:tcPr>
          <w:p w:rsidR="004C7CF7" w:rsidRPr="004C7CF7" w:rsidRDefault="004C7CF7" w:rsidP="004C7CF7">
            <w:pPr>
              <w:rPr>
                <w:b/>
              </w:rPr>
            </w:pPr>
            <w:r w:rsidRPr="004C7CF7">
              <w:rPr>
                <w:b/>
              </w:rPr>
              <w:t>6</w:t>
            </w:r>
          </w:p>
        </w:tc>
        <w:tc>
          <w:tcPr>
            <w:tcW w:w="515" w:type="pct"/>
          </w:tcPr>
          <w:p w:rsidR="004C7CF7" w:rsidRPr="004C7CF7" w:rsidRDefault="004C7CF7" w:rsidP="00047653"/>
        </w:tc>
      </w:tr>
      <w:tr w:rsidR="004C7CF7" w:rsidRPr="004C7CF7" w:rsidTr="00210E77">
        <w:trPr>
          <w:trHeight w:val="207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 xml:space="preserve">Тема 3.1 Множества и отношения </w:t>
            </w:r>
          </w:p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2469F3" w:rsidRDefault="002469F3" w:rsidP="000476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4C7CF7" w:rsidRPr="004C7CF7" w:rsidRDefault="004C7CF7" w:rsidP="00BD0CBC">
            <w:pPr>
              <w:jc w:val="center"/>
            </w:pPr>
            <w:r w:rsidRPr="004C7CF7">
              <w:t>ОК 01-0</w:t>
            </w:r>
            <w:r w:rsidR="000E77C1">
              <w:t>5</w:t>
            </w:r>
            <w:r w:rsidRPr="004C7CF7">
              <w:t>,</w:t>
            </w:r>
          </w:p>
          <w:p w:rsidR="004C7CF7" w:rsidRPr="004C7CF7" w:rsidRDefault="004C7CF7" w:rsidP="00BD0CBC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r w:rsidRPr="004C7CF7"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374" w:type="pct"/>
          </w:tcPr>
          <w:p w:rsidR="004C7CF7" w:rsidRPr="004C7CF7" w:rsidRDefault="002469F3" w:rsidP="00047653">
            <w:pPr>
              <w:jc w:val="center"/>
            </w:pPr>
            <w: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  <w:highlight w:val="yellow"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B818C5">
            <w:r w:rsidRPr="004C7CF7">
              <w:t>Практическая работа №9. Выполнение операций над множествами</w:t>
            </w:r>
          </w:p>
        </w:tc>
        <w:tc>
          <w:tcPr>
            <w:tcW w:w="374" w:type="pct"/>
          </w:tcPr>
          <w:p w:rsidR="004C7CF7" w:rsidRPr="004C7CF7" w:rsidRDefault="004C7CF7" w:rsidP="00047653"/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Тема 3.2 Основные понятия теории графов</w:t>
            </w:r>
          </w:p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center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 w:val="restart"/>
          </w:tcPr>
          <w:p w:rsidR="008424C6" w:rsidRPr="007654C3" w:rsidRDefault="008424C6" w:rsidP="008424C6">
            <w:pPr>
              <w:jc w:val="center"/>
            </w:pPr>
            <w:r w:rsidRPr="007654C3">
              <w:t>ОК 01-06,</w:t>
            </w:r>
          </w:p>
          <w:p w:rsidR="004C7CF7" w:rsidRPr="004C7CF7" w:rsidRDefault="008424C6" w:rsidP="008424C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r w:rsidRPr="004C7CF7">
              <w:t>Основные понятия теории графов</w:t>
            </w:r>
          </w:p>
        </w:tc>
        <w:tc>
          <w:tcPr>
            <w:tcW w:w="374" w:type="pct"/>
          </w:tcPr>
          <w:p w:rsidR="004C7CF7" w:rsidRPr="004C7CF7" w:rsidRDefault="004C7CF7" w:rsidP="004C7CF7">
            <w:pPr>
              <w:jc w:val="center"/>
            </w:pPr>
            <w: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10E77">
            <w:r w:rsidRPr="004C7CF7"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210E77">
            <w:r w:rsidRPr="004C7CF7"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4111" w:type="pct"/>
            <w:gridSpan w:val="3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РАЗДЕЛ 4 Элементы теории комплексных чисел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pct"/>
          </w:tcPr>
          <w:p w:rsidR="004C7CF7" w:rsidRPr="004C7CF7" w:rsidRDefault="004C7CF7" w:rsidP="00047653"/>
        </w:tc>
      </w:tr>
      <w:tr w:rsidR="004C7CF7" w:rsidRPr="004C7CF7" w:rsidTr="00210E77">
        <w:trPr>
          <w:trHeight w:val="210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Тема 4.1 Комплексные числа и действия над ними</w:t>
            </w:r>
          </w:p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2469F3" w:rsidP="00591C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4C7CF7" w:rsidRPr="004C7CF7" w:rsidRDefault="004C7CF7" w:rsidP="00BD0CBC">
            <w:pPr>
              <w:jc w:val="center"/>
            </w:pPr>
            <w:r w:rsidRPr="004C7CF7">
              <w:t>ОК 01-0</w:t>
            </w:r>
            <w:r w:rsidR="000E77C1">
              <w:t>5</w:t>
            </w:r>
            <w:r w:rsidRPr="004C7CF7">
              <w:t>,</w:t>
            </w:r>
          </w:p>
          <w:p w:rsidR="004C7CF7" w:rsidRPr="004C7CF7" w:rsidRDefault="004C7CF7" w:rsidP="00BD0CBC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4C7CF7" w:rsidRPr="004C7CF7" w:rsidTr="00210E77">
        <w:trPr>
          <w:trHeight w:val="169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r w:rsidRPr="004C7CF7"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374" w:type="pct"/>
          </w:tcPr>
          <w:p w:rsidR="004C7CF7" w:rsidRPr="004C7CF7" w:rsidRDefault="004C7CF7" w:rsidP="00591CFD">
            <w:pPr>
              <w:jc w:val="center"/>
            </w:pPr>
            <w: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591CFD">
            <w:pPr>
              <w:rPr>
                <w:b/>
              </w:rPr>
            </w:pPr>
            <w:r w:rsidRPr="004C7CF7">
              <w:t>Практическая работа №10. Комплексные числа и действия над ними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highlight w:val="yellow"/>
              </w:rPr>
            </w:pP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4111" w:type="pct"/>
            <w:gridSpan w:val="3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РАЗДЕЛ 5Основы теории вероятностей и математической статистики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rPr>
                <w:b/>
              </w:rPr>
            </w:pPr>
            <w:r w:rsidRPr="004C7CF7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515" w:type="pct"/>
          </w:tcPr>
          <w:p w:rsidR="004C7CF7" w:rsidRPr="004C7CF7" w:rsidRDefault="004C7CF7" w:rsidP="00047653"/>
        </w:tc>
      </w:tr>
      <w:tr w:rsidR="004C7CF7" w:rsidRPr="004C7CF7" w:rsidTr="00210E77">
        <w:trPr>
          <w:trHeight w:val="134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 xml:space="preserve">Тема 5.1 Вероятность. </w:t>
            </w:r>
            <w:r w:rsidRPr="004C7CF7">
              <w:rPr>
                <w:b/>
              </w:rPr>
              <w:lastRenderedPageBreak/>
              <w:t>Теорема сложения вероятностей</w:t>
            </w:r>
          </w:p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jc w:val="center"/>
              <w:rPr>
                <w:b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8424C6" w:rsidRPr="007654C3" w:rsidRDefault="008424C6" w:rsidP="008424C6">
            <w:pPr>
              <w:jc w:val="center"/>
            </w:pPr>
            <w:r w:rsidRPr="007654C3">
              <w:t>ОК 01-06,</w:t>
            </w:r>
          </w:p>
          <w:p w:rsidR="000E77C1" w:rsidRPr="004C7CF7" w:rsidRDefault="008424C6" w:rsidP="008424C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r w:rsidRPr="004C7CF7">
              <w:t xml:space="preserve">Понятия события и вероятности события. Достоверные и невозможные события. Классическое </w:t>
            </w:r>
            <w:r w:rsidRPr="004C7CF7">
              <w:lastRenderedPageBreak/>
              <w:t>определение вероятности. Теоремы сложения и умножения вероятностей.</w:t>
            </w:r>
          </w:p>
        </w:tc>
        <w:tc>
          <w:tcPr>
            <w:tcW w:w="374" w:type="pct"/>
          </w:tcPr>
          <w:p w:rsidR="004C7CF7" w:rsidRPr="004C7CF7" w:rsidRDefault="004C7CF7" w:rsidP="00591CFD">
            <w:pPr>
              <w:jc w:val="center"/>
            </w:pPr>
            <w:r w:rsidRPr="004C7CF7">
              <w:lastRenderedPageBreak/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t>Практическая работа №11. Решение практических задач на определение вероятности события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highlight w:val="yellow"/>
              </w:rPr>
            </w:pP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047653"/>
        </w:tc>
        <w:tc>
          <w:tcPr>
            <w:tcW w:w="3513" w:type="pct"/>
          </w:tcPr>
          <w:p w:rsidR="004C7CF7" w:rsidRPr="004C7CF7" w:rsidRDefault="004C7CF7" w:rsidP="00047653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047653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047653"/>
        </w:tc>
      </w:tr>
      <w:tr w:rsidR="004C7CF7" w:rsidRPr="004C7CF7" w:rsidTr="00210E77">
        <w:trPr>
          <w:trHeight w:val="134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210E77">
            <w:pPr>
              <w:jc w:val="center"/>
              <w:rPr>
                <w:b/>
              </w:rPr>
            </w:pPr>
            <w:r w:rsidRPr="004C7CF7">
              <w:rPr>
                <w:b/>
              </w:rPr>
              <w:t>Тема 5.2 Случайная величина, ее функция распределения</w:t>
            </w:r>
          </w:p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jc w:val="center"/>
              <w:rPr>
                <w:b/>
              </w:rPr>
            </w:pPr>
            <w:r w:rsidRPr="004C7CF7">
              <w:rPr>
                <w:b/>
              </w:rPr>
              <w:t>4</w:t>
            </w:r>
          </w:p>
        </w:tc>
        <w:tc>
          <w:tcPr>
            <w:tcW w:w="515" w:type="pct"/>
            <w:vMerge w:val="restart"/>
          </w:tcPr>
          <w:p w:rsidR="008424C6" w:rsidRPr="007654C3" w:rsidRDefault="008424C6" w:rsidP="008424C6">
            <w:pPr>
              <w:jc w:val="center"/>
            </w:pPr>
            <w:r w:rsidRPr="007654C3">
              <w:t>ОК 01-06,</w:t>
            </w:r>
          </w:p>
          <w:p w:rsidR="004C7CF7" w:rsidRPr="004C7CF7" w:rsidRDefault="008424C6" w:rsidP="008424C6">
            <w:pPr>
              <w:jc w:val="center"/>
              <w:rPr>
                <w:b/>
                <w:bCs/>
                <w:spacing w:val="-1"/>
              </w:rPr>
            </w:pPr>
            <w:r>
              <w:t>ПК 1.1-6.4</w:t>
            </w: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r w:rsidRPr="004C7CF7">
              <w:t>Случайная величина. Дискретные и непрерывные случайные величины. Закон распределения случайной величины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jc w:val="center"/>
            </w:pPr>
            <w:r w:rsidRPr="004C7CF7"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</w:tcPr>
          <w:p w:rsidR="004C7CF7" w:rsidRPr="004C7CF7" w:rsidRDefault="004C7CF7" w:rsidP="002469F3">
            <w:pPr>
              <w:jc w:val="right"/>
              <w:rPr>
                <w:b/>
              </w:rPr>
            </w:pPr>
            <w:r w:rsidRPr="004C7CF7">
              <w:rPr>
                <w:b/>
              </w:rP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t>Практическая работа №12. Решение задач с реальными дискретными случайными величинами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highlight w:val="yellow"/>
              </w:rPr>
            </w:pP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134"/>
        </w:trPr>
        <w:tc>
          <w:tcPr>
            <w:tcW w:w="598" w:type="pct"/>
            <w:gridSpan w:val="2"/>
            <w:vMerge w:val="restart"/>
          </w:tcPr>
          <w:p w:rsidR="004C7CF7" w:rsidRPr="004C7CF7" w:rsidRDefault="004C7CF7" w:rsidP="00210E77">
            <w:pPr>
              <w:jc w:val="center"/>
              <w:rPr>
                <w:b/>
              </w:rPr>
            </w:pPr>
            <w:r w:rsidRPr="004C7CF7">
              <w:rPr>
                <w:b/>
              </w:rPr>
              <w:t>Тема 5.3 Математическое ожидание и дисперсия случайной величины</w:t>
            </w:r>
          </w:p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Содержание учебного материала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pct"/>
            <w:vMerge w:val="restart"/>
          </w:tcPr>
          <w:p w:rsidR="004C7CF7" w:rsidRPr="004C7CF7" w:rsidRDefault="004C7CF7" w:rsidP="00BD0CBC">
            <w:pPr>
              <w:jc w:val="center"/>
            </w:pPr>
            <w:r w:rsidRPr="004C7CF7">
              <w:t>ОК 01-0</w:t>
            </w:r>
            <w:r w:rsidR="000E77C1">
              <w:t>5</w:t>
            </w:r>
            <w:r w:rsidRPr="004C7CF7">
              <w:t>,</w:t>
            </w:r>
          </w:p>
          <w:p w:rsidR="004C7CF7" w:rsidRPr="004C7CF7" w:rsidRDefault="004C7CF7" w:rsidP="00BD0CBC">
            <w:pPr>
              <w:jc w:val="center"/>
              <w:rPr>
                <w:b/>
                <w:bCs/>
                <w:spacing w:val="-1"/>
              </w:rPr>
            </w:pPr>
          </w:p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r w:rsidRPr="004C7CF7">
              <w:t>Характеристики случайной величины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jc w:val="center"/>
            </w:pPr>
            <w:r>
              <w:t>2</w:t>
            </w: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b/>
              </w:rPr>
            </w:pP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  <w:vMerge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Самостоятельная работа обучающихся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color w:val="FF0000"/>
              </w:rPr>
            </w:pPr>
            <w:r w:rsidRPr="004C7CF7">
              <w:rPr>
                <w:color w:val="FF0000"/>
              </w:rPr>
              <w:t>-</w:t>
            </w:r>
          </w:p>
        </w:tc>
        <w:tc>
          <w:tcPr>
            <w:tcW w:w="515" w:type="pct"/>
            <w:vMerge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0F1EAA" w:rsidP="00210E77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b/>
                <w:color w:val="000000" w:themeColor="text1"/>
              </w:rPr>
            </w:pPr>
            <w:r w:rsidRPr="004C7CF7">
              <w:rPr>
                <w:b/>
                <w:color w:val="000000" w:themeColor="text1"/>
              </w:rPr>
              <w:t>2</w:t>
            </w:r>
          </w:p>
        </w:tc>
        <w:tc>
          <w:tcPr>
            <w:tcW w:w="515" w:type="pct"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598" w:type="pct"/>
            <w:gridSpan w:val="2"/>
          </w:tcPr>
          <w:p w:rsidR="004C7CF7" w:rsidRPr="004C7CF7" w:rsidRDefault="004C7CF7" w:rsidP="00210E77"/>
        </w:tc>
        <w:tc>
          <w:tcPr>
            <w:tcW w:w="3513" w:type="pct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 xml:space="preserve">Консультации 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rPr>
                <w:b/>
                <w:color w:val="000000" w:themeColor="text1"/>
              </w:rPr>
            </w:pPr>
            <w:r w:rsidRPr="004C7CF7">
              <w:rPr>
                <w:b/>
                <w:color w:val="000000" w:themeColor="text1"/>
              </w:rPr>
              <w:t>4</w:t>
            </w:r>
          </w:p>
        </w:tc>
        <w:tc>
          <w:tcPr>
            <w:tcW w:w="515" w:type="pct"/>
          </w:tcPr>
          <w:p w:rsidR="004C7CF7" w:rsidRPr="004C7CF7" w:rsidRDefault="004C7CF7" w:rsidP="00210E77"/>
        </w:tc>
      </w:tr>
      <w:tr w:rsidR="004C7CF7" w:rsidRPr="004C7CF7" w:rsidTr="00210E77">
        <w:trPr>
          <w:trHeight w:val="20"/>
        </w:trPr>
        <w:tc>
          <w:tcPr>
            <w:tcW w:w="4111" w:type="pct"/>
            <w:gridSpan w:val="3"/>
          </w:tcPr>
          <w:p w:rsidR="004C7CF7" w:rsidRPr="004C7CF7" w:rsidRDefault="004C7CF7" w:rsidP="00210E77">
            <w:pPr>
              <w:rPr>
                <w:b/>
              </w:rPr>
            </w:pPr>
            <w:r w:rsidRPr="004C7CF7">
              <w:rPr>
                <w:b/>
              </w:rPr>
              <w:t>Всего:</w:t>
            </w:r>
          </w:p>
        </w:tc>
        <w:tc>
          <w:tcPr>
            <w:tcW w:w="374" w:type="pct"/>
          </w:tcPr>
          <w:p w:rsidR="004C7CF7" w:rsidRPr="004C7CF7" w:rsidRDefault="004C7CF7" w:rsidP="00210E77">
            <w:pPr>
              <w:jc w:val="center"/>
              <w:rPr>
                <w:b/>
              </w:rPr>
            </w:pPr>
            <w:r w:rsidRPr="004C7CF7">
              <w:rPr>
                <w:b/>
              </w:rPr>
              <w:t>54</w:t>
            </w:r>
          </w:p>
        </w:tc>
        <w:tc>
          <w:tcPr>
            <w:tcW w:w="515" w:type="pct"/>
          </w:tcPr>
          <w:p w:rsidR="004C7CF7" w:rsidRPr="004C7CF7" w:rsidRDefault="004C7CF7" w:rsidP="00210E77"/>
        </w:tc>
      </w:tr>
    </w:tbl>
    <w:p w:rsidR="00210E77" w:rsidRDefault="00AF2911" w:rsidP="00210E7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0E77" w:rsidRDefault="00210E77" w:rsidP="00210E77">
      <w:pPr>
        <w:rPr>
          <w:sz w:val="28"/>
          <w:szCs w:val="28"/>
        </w:rPr>
      </w:pPr>
    </w:p>
    <w:p w:rsidR="00C008E6" w:rsidRPr="00592221" w:rsidRDefault="00C008E6" w:rsidP="00B75201"/>
    <w:p w:rsidR="00B75201" w:rsidRDefault="00B75201" w:rsidP="00B752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</w:pPr>
    </w:p>
    <w:p w:rsidR="0036106D" w:rsidRPr="0036106D" w:rsidRDefault="0036106D" w:rsidP="0036106D"/>
    <w:p w:rsidR="00B75201" w:rsidRDefault="00B75201" w:rsidP="00B75201"/>
    <w:p w:rsidR="00B75201" w:rsidRDefault="00B75201" w:rsidP="00B75201">
      <w:pPr>
        <w:ind w:firstLine="708"/>
        <w:jc w:val="both"/>
        <w:rPr>
          <w:caps/>
        </w:rPr>
        <w:sectPr w:rsidR="00B75201" w:rsidSect="00140DF8">
          <w:pgSz w:w="16840" w:h="11907" w:orient="landscape" w:code="9"/>
          <w:pgMar w:top="851" w:right="1134" w:bottom="720" w:left="992" w:header="709" w:footer="709" w:gutter="0"/>
          <w:cols w:space="720"/>
          <w:docGrid w:linePitch="326"/>
        </w:sectPr>
      </w:pPr>
    </w:p>
    <w:p w:rsidR="00B75201" w:rsidRPr="00DE73E0" w:rsidRDefault="00B75201" w:rsidP="00B75201">
      <w:pPr>
        <w:ind w:firstLine="708"/>
        <w:jc w:val="both"/>
        <w:rPr>
          <w:b/>
          <w:caps/>
        </w:rPr>
      </w:pPr>
      <w:r w:rsidRPr="00DE73E0">
        <w:rPr>
          <w:b/>
          <w:caps/>
        </w:rPr>
        <w:lastRenderedPageBreak/>
        <w:t xml:space="preserve">3. условия реализации </w:t>
      </w:r>
      <w:r w:rsidR="00210E77">
        <w:rPr>
          <w:b/>
          <w:caps/>
        </w:rPr>
        <w:t xml:space="preserve">программы </w:t>
      </w:r>
      <w:r w:rsidRPr="00DE73E0">
        <w:rPr>
          <w:b/>
          <w:caps/>
        </w:rPr>
        <w:t>УЧЕБНОЙ дисциплины</w:t>
      </w:r>
    </w:p>
    <w:p w:rsidR="00B75201" w:rsidRPr="00CC3500" w:rsidRDefault="00B75201" w:rsidP="00B75201">
      <w:pPr>
        <w:ind w:firstLine="720"/>
        <w:jc w:val="both"/>
      </w:pPr>
    </w:p>
    <w:p w:rsidR="00210E77" w:rsidRP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b/>
          <w:caps/>
        </w:rPr>
      </w:pPr>
      <w:r w:rsidRPr="00210E77">
        <w:rPr>
          <w:b/>
          <w:caps/>
        </w:rPr>
        <w:t>3</w:t>
      </w:r>
      <w:r w:rsidRPr="00210E77">
        <w:rPr>
          <w:b/>
        </w:rPr>
        <w:t>.1. Для реализации программы учебной дисциплины должны быть предусмотрены следующие специальные помещения:</w:t>
      </w:r>
      <w:r w:rsidRPr="00210E77">
        <w:rPr>
          <w:b/>
          <w:caps/>
        </w:rPr>
        <w:t xml:space="preserve"> </w:t>
      </w:r>
    </w:p>
    <w:p w:rsidR="00210E77" w:rsidRPr="00210E77" w:rsidRDefault="00210E77" w:rsidP="00210E77">
      <w:pPr>
        <w:tabs>
          <w:tab w:val="left" w:pos="709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rPr>
          <w:caps/>
        </w:rPr>
        <w:tab/>
      </w:r>
      <w:r w:rsidRPr="00210E77">
        <w:t>Кабинет «</w:t>
      </w:r>
      <w:proofErr w:type="spellStart"/>
      <w:r w:rsidR="00AF2911" w:rsidRPr="00210E77">
        <w:t>М</w:t>
      </w:r>
      <w:r w:rsidRPr="00210E77">
        <w:t>а</w:t>
      </w:r>
      <w:r w:rsidR="00AF2911" w:rsidRPr="00210E77">
        <w:t>В</w:t>
      </w:r>
      <w:proofErr w:type="spellEnd"/>
      <w:r w:rsidRPr="00210E77">
        <w:t xml:space="preserve"> том числе», оснащенный оборудованием: посадочные места по количеству обучающихся; рабочее место преподавателя; информационные стенды; комплект чертежных инструментов для черчения на доске; модели пространственных тел и конструкторы геометрических фигур; наглядные пособия (комплекты учебных таблиц, плакатов, портретов выдающихся ученых</w:t>
      </w:r>
      <w:r w:rsidR="00630373">
        <w:t xml:space="preserve"> </w:t>
      </w:r>
      <w:r w:rsidRPr="00210E77">
        <w:t xml:space="preserve">математиков и техническими средствами обучения: мультимедийным оборудованием, посредством которого участники образовательного процесса просматривают визуальную информацию по математике, создают презентации, видеоматериалы, иные документы, компьютер с лицензионным программным обеспечением, проектор, экран, затемнение, точка доступа в интернет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</w:p>
    <w:p w:rsidR="00210E77" w:rsidRP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b/>
          <w:caps/>
        </w:rPr>
      </w:pPr>
      <w:r w:rsidRPr="00210E77">
        <w:rPr>
          <w:b/>
        </w:rPr>
        <w:t xml:space="preserve">3.2. Информационное обеспечение реализации программы </w:t>
      </w:r>
    </w:p>
    <w:p w:rsidR="00210E77" w:rsidRPr="00210E77" w:rsidRDefault="00210E77" w:rsidP="00210E77">
      <w:pPr>
        <w:tabs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rPr>
          <w:caps/>
        </w:rPr>
        <w:tab/>
      </w:r>
      <w:r w:rsidRPr="00210E77"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 </w:t>
      </w:r>
    </w:p>
    <w:p w:rsidR="00210E77" w:rsidRP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210E77">
        <w:rPr>
          <w:caps/>
        </w:rPr>
        <w:t xml:space="preserve">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</w:pPr>
      <w:r w:rsidRPr="00210E77">
        <w:rPr>
          <w:b/>
        </w:rPr>
        <w:t>3.2.1. Печатные издания</w:t>
      </w:r>
      <w:r w:rsidRPr="00210E77">
        <w:t xml:space="preserve">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</w:pPr>
      <w:r w:rsidRPr="00210E77">
        <w:t xml:space="preserve">1. Григорьев Г.В Математика. </w:t>
      </w:r>
      <w:proofErr w:type="spellStart"/>
      <w:r w:rsidRPr="00210E77">
        <w:t>М.Иц</w:t>
      </w:r>
      <w:proofErr w:type="spellEnd"/>
      <w:r w:rsidRPr="00210E77">
        <w:t xml:space="preserve"> Академия, 2014 г.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</w:pPr>
      <w:r w:rsidRPr="00210E77">
        <w:t xml:space="preserve">2. Богомолов н.в. Практические занятия по математике, учебное пособие для СПО. М.: «высшая школа», 2014.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210E77">
        <w:t xml:space="preserve">3. Богомолов Н. В., Самойленко П.И. Математика. учебник для </w:t>
      </w:r>
      <w:proofErr w:type="spellStart"/>
      <w:r w:rsidRPr="00210E77">
        <w:t>ссузов</w:t>
      </w:r>
      <w:proofErr w:type="spellEnd"/>
      <w:r w:rsidRPr="00210E77">
        <w:t xml:space="preserve">. </w:t>
      </w:r>
      <w:r w:rsidR="00921D8E" w:rsidRPr="00210E77">
        <w:t>М., «Дрофа</w:t>
      </w:r>
      <w:r w:rsidRPr="00210E77">
        <w:t>», 201</w:t>
      </w:r>
      <w:r w:rsidR="00630373">
        <w:t>3</w:t>
      </w:r>
      <w:r w:rsidRPr="00210E77">
        <w:t xml:space="preserve">. </w:t>
      </w:r>
    </w:p>
    <w:p w:rsidR="00210E77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</w:p>
    <w:p w:rsidR="00210E77" w:rsidRPr="00AF2911" w:rsidRDefault="00210E77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AF2911">
        <w:rPr>
          <w:b/>
        </w:rPr>
        <w:t>3.2.2. Электронные издания</w:t>
      </w:r>
      <w:r w:rsidRPr="00AF2911">
        <w:t xml:space="preserve"> </w:t>
      </w:r>
      <w:r w:rsidRPr="00AF2911">
        <w:rPr>
          <w:b/>
        </w:rPr>
        <w:t>(электронные ресурсы)</w:t>
      </w:r>
      <w:r w:rsidRPr="00AF2911">
        <w:rPr>
          <w:caps/>
        </w:rPr>
        <w:t xml:space="preserve"> </w:t>
      </w:r>
    </w:p>
    <w:p w:rsidR="00921D8E" w:rsidRPr="00AF2911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AF2911">
        <w:rPr>
          <w:caps/>
        </w:rPr>
        <w:t xml:space="preserve">1. </w:t>
      </w:r>
      <w:r w:rsidRPr="00AF2911">
        <w:t xml:space="preserve">www.fipi.ru </w:t>
      </w:r>
    </w:p>
    <w:p w:rsidR="00921D8E" w:rsidRPr="00AF2911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AF2911">
        <w:t xml:space="preserve">2. </w:t>
      </w:r>
      <w:hyperlink r:id="rId9" w:history="1">
        <w:r w:rsidRPr="00AF2911">
          <w:rPr>
            <w:rStyle w:val="ae"/>
          </w:rPr>
          <w:t>http://www.exponenta.ru/</w:t>
        </w:r>
      </w:hyperlink>
      <w:r w:rsidRPr="00AF2911">
        <w:t xml:space="preserve"> </w:t>
      </w:r>
    </w:p>
    <w:p w:rsidR="00921D8E" w:rsidRPr="00AF2911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AF2911">
        <w:t xml:space="preserve">3. </w:t>
      </w:r>
      <w:hyperlink r:id="rId10" w:history="1">
        <w:r w:rsidRPr="00AF2911">
          <w:rPr>
            <w:rStyle w:val="ae"/>
          </w:rPr>
          <w:t>http://www.mathege.ru</w:t>
        </w:r>
      </w:hyperlink>
      <w:r w:rsidRPr="00AF2911">
        <w:t xml:space="preserve"> </w:t>
      </w:r>
    </w:p>
    <w:p w:rsidR="00921D8E" w:rsidRPr="00AF2911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AF2911">
        <w:t xml:space="preserve">4. </w:t>
      </w:r>
      <w:hyperlink r:id="rId11" w:history="1">
        <w:r w:rsidRPr="00AF2911">
          <w:rPr>
            <w:rStyle w:val="ae"/>
          </w:rPr>
          <w:t>http://uztest.ru</w:t>
        </w:r>
      </w:hyperlink>
      <w:r w:rsidR="00210E77" w:rsidRPr="00AF2911">
        <w:rPr>
          <w:caps/>
        </w:rPr>
        <w:t xml:space="preserve"> </w:t>
      </w:r>
    </w:p>
    <w:p w:rsidR="00AF2911" w:rsidRPr="00AF2911" w:rsidRDefault="00FB6F5A" w:rsidP="00AF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hyperlink r:id="rId12" w:history="1">
        <w:r w:rsidR="00AF2911" w:rsidRPr="00AF2911">
          <w:rPr>
            <w:rStyle w:val="ae"/>
          </w:rPr>
          <w:t>http://znanium.com/</w:t>
        </w:r>
      </w:hyperlink>
      <w:r w:rsidR="00AF2911" w:rsidRPr="00AF2911">
        <w:rPr>
          <w:color w:val="000000"/>
        </w:rPr>
        <w:t xml:space="preserve"> Электронно-библиотечная система.:</w:t>
      </w:r>
    </w:p>
    <w:p w:rsidR="00AF2911" w:rsidRPr="00AF2911" w:rsidRDefault="00AF2911" w:rsidP="00AF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hd w:val="clear" w:color="auto" w:fill="FFFFFF"/>
        </w:rPr>
      </w:pPr>
      <w:r w:rsidRPr="00AF2911">
        <w:rPr>
          <w:color w:val="000000" w:themeColor="text1"/>
        </w:rPr>
        <w:t xml:space="preserve">1. </w:t>
      </w:r>
      <w:r w:rsidRPr="00AF2911">
        <w:rPr>
          <w:color w:val="000000" w:themeColor="text1"/>
          <w:shd w:val="clear" w:color="auto" w:fill="FFFFFF"/>
        </w:rPr>
        <w:t>Математика: Учеб. пособие / Н.А. Березина, Е.Л. Максина. - М.: РИОР, 2007. (Профессиональное образование)</w:t>
      </w:r>
    </w:p>
    <w:p w:rsidR="00AF2911" w:rsidRPr="00AF2911" w:rsidRDefault="00AF2911" w:rsidP="00AF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hd w:val="clear" w:color="auto" w:fill="FFFFFF"/>
        </w:rPr>
      </w:pPr>
      <w:r w:rsidRPr="00AF2911">
        <w:rPr>
          <w:color w:val="000000" w:themeColor="text1"/>
          <w:shd w:val="clear" w:color="auto" w:fill="FFFFFF"/>
        </w:rPr>
        <w:t xml:space="preserve">2. </w:t>
      </w:r>
      <w:proofErr w:type="gramStart"/>
      <w:r w:rsidRPr="00AF2911">
        <w:rPr>
          <w:color w:val="000000" w:themeColor="text1"/>
          <w:shd w:val="clear" w:color="auto" w:fill="FFFFFF"/>
        </w:rPr>
        <w:t>Математика :</w:t>
      </w:r>
      <w:proofErr w:type="gramEnd"/>
      <w:r w:rsidRPr="00AF2911">
        <w:rPr>
          <w:color w:val="000000" w:themeColor="text1"/>
          <w:shd w:val="clear" w:color="auto" w:fill="FFFFFF"/>
        </w:rPr>
        <w:t xml:space="preserve"> учеб. пособие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AF2911" w:rsidRPr="00AF2911" w:rsidRDefault="00AF2911" w:rsidP="00AF2911">
      <w:pPr>
        <w:shd w:val="clear" w:color="auto" w:fill="FFFFFF"/>
        <w:jc w:val="both"/>
        <w:rPr>
          <w:color w:val="000000" w:themeColor="text1"/>
        </w:rPr>
      </w:pPr>
      <w:r w:rsidRPr="00AF2911">
        <w:rPr>
          <w:bCs/>
          <w:color w:val="000000" w:themeColor="text1"/>
          <w:shd w:val="clear" w:color="auto" w:fill="FFFFFF"/>
        </w:rPr>
        <w:t>3. Математика</w:t>
      </w:r>
      <w:r w:rsidRPr="00AF2911">
        <w:rPr>
          <w:color w:val="000000" w:themeColor="text1"/>
          <w:shd w:val="clear" w:color="auto" w:fill="FFFFFF"/>
        </w:rPr>
        <w:t xml:space="preserve">: Учебник / А.А. </w:t>
      </w:r>
      <w:proofErr w:type="spellStart"/>
      <w:r w:rsidRPr="00AF2911">
        <w:rPr>
          <w:color w:val="000000" w:themeColor="text1"/>
          <w:shd w:val="clear" w:color="auto" w:fill="FFFFFF"/>
        </w:rPr>
        <w:t>Дадаян</w:t>
      </w:r>
      <w:proofErr w:type="spellEnd"/>
      <w:r w:rsidRPr="00AF2911">
        <w:rPr>
          <w:color w:val="000000" w:themeColor="text1"/>
          <w:shd w:val="clear" w:color="auto" w:fill="FFFFFF"/>
        </w:rPr>
        <w:t>. - 3-e изд. - М.: Форум: НИЦ ИНФРА-М, 2013.</w:t>
      </w:r>
      <w:r w:rsidRPr="00AF2911">
        <w:rPr>
          <w:color w:val="000000" w:themeColor="text1"/>
        </w:rPr>
        <w:t>)</w:t>
      </w:r>
    </w:p>
    <w:p w:rsidR="00AF2911" w:rsidRPr="00AF2911" w:rsidRDefault="00AF2911" w:rsidP="00AF2911">
      <w:pPr>
        <w:shd w:val="clear" w:color="auto" w:fill="FFFFFF"/>
        <w:jc w:val="both"/>
        <w:rPr>
          <w:color w:val="000000" w:themeColor="text1"/>
        </w:rPr>
      </w:pPr>
      <w:r w:rsidRPr="00AF2911">
        <w:rPr>
          <w:color w:val="000000" w:themeColor="text1"/>
        </w:rPr>
        <w:t xml:space="preserve">4. </w:t>
      </w:r>
      <w:r w:rsidRPr="00AF2911">
        <w:t xml:space="preserve">Портал Math.ru: библиотека, медиатека, олимпиады, задачи, научные школы, учительская, история математики [Электронный ресурс]   Режим доступа: </w:t>
      </w:r>
      <w:hyperlink r:id="rId13" w:history="1">
        <w:r w:rsidRPr="00AF2911">
          <w:rPr>
            <w:rStyle w:val="ae"/>
          </w:rPr>
          <w:t>http://www.math.ru</w:t>
        </w:r>
      </w:hyperlink>
    </w:p>
    <w:p w:rsidR="00AF2911" w:rsidRPr="00AF2911" w:rsidRDefault="00AF2911" w:rsidP="00AF2911">
      <w:pPr>
        <w:shd w:val="clear" w:color="auto" w:fill="FFFFFF"/>
        <w:jc w:val="both"/>
        <w:rPr>
          <w:color w:val="000000" w:themeColor="text1"/>
        </w:rPr>
      </w:pPr>
      <w:r w:rsidRPr="00AF2911">
        <w:rPr>
          <w:color w:val="000000" w:themeColor="text1"/>
        </w:rPr>
        <w:t xml:space="preserve">5. </w:t>
      </w:r>
      <w:r w:rsidRPr="00AF2911">
        <w:t xml:space="preserve">Математика в Открытом колледже [Электронный ресурс]  Режим доступа: </w:t>
      </w:r>
      <w:hyperlink r:id="rId14" w:history="1">
        <w:r w:rsidRPr="00AF2911">
          <w:rPr>
            <w:rStyle w:val="ae"/>
          </w:rPr>
          <w:t>http://www.mathematics.ru</w:t>
        </w:r>
      </w:hyperlink>
    </w:p>
    <w:p w:rsidR="00AF2911" w:rsidRPr="00AF2911" w:rsidRDefault="00AF2911" w:rsidP="00AF2911">
      <w:pPr>
        <w:shd w:val="clear" w:color="auto" w:fill="FFFFFF"/>
        <w:jc w:val="both"/>
        <w:rPr>
          <w:color w:val="000000" w:themeColor="text1"/>
        </w:rPr>
      </w:pPr>
      <w:r w:rsidRPr="00AF2911">
        <w:rPr>
          <w:color w:val="000000" w:themeColor="text1"/>
        </w:rPr>
        <w:t xml:space="preserve">6. </w:t>
      </w:r>
      <w:r w:rsidRPr="00AF2911">
        <w:t xml:space="preserve">Общероссийский математический портал </w:t>
      </w:r>
      <w:proofErr w:type="spellStart"/>
      <w:r w:rsidRPr="00AF2911">
        <w:t>Math_Net.Ru</w:t>
      </w:r>
      <w:proofErr w:type="spellEnd"/>
      <w:r w:rsidRPr="00AF2911">
        <w:t xml:space="preserve"> [Электронный ресурс] Режим доступа: </w:t>
      </w:r>
      <w:hyperlink r:id="rId15" w:history="1">
        <w:r w:rsidRPr="00AF2911">
          <w:rPr>
            <w:rStyle w:val="ae"/>
          </w:rPr>
          <w:t>http://www.mathnet.ru</w:t>
        </w:r>
      </w:hyperlink>
    </w:p>
    <w:p w:rsidR="00AF2911" w:rsidRPr="003B2453" w:rsidRDefault="00AF2911" w:rsidP="00AF2911">
      <w:pPr>
        <w:shd w:val="clear" w:color="auto" w:fill="FFFFFF"/>
        <w:jc w:val="both"/>
        <w:rPr>
          <w:color w:val="000000" w:themeColor="text1"/>
          <w:sz w:val="28"/>
        </w:rPr>
      </w:pPr>
      <w:r w:rsidRPr="003B2453">
        <w:rPr>
          <w:color w:val="000000" w:themeColor="text1"/>
          <w:sz w:val="28"/>
        </w:rPr>
        <w:t xml:space="preserve">7. </w:t>
      </w:r>
      <w:r w:rsidRPr="003B2453">
        <w:rPr>
          <w:sz w:val="28"/>
        </w:rPr>
        <w:t xml:space="preserve">Интернет-библиотека физико-математической </w:t>
      </w:r>
      <w:proofErr w:type="gramStart"/>
      <w:r w:rsidRPr="003B2453">
        <w:rPr>
          <w:sz w:val="28"/>
        </w:rPr>
        <w:t>литературы[</w:t>
      </w:r>
      <w:proofErr w:type="gramEnd"/>
      <w:r w:rsidRPr="003B2453">
        <w:rPr>
          <w:sz w:val="28"/>
        </w:rPr>
        <w:t xml:space="preserve">Электронный ресурс] Режим доступа: </w:t>
      </w:r>
      <w:hyperlink r:id="rId16" w:history="1">
        <w:r w:rsidRPr="003B2453">
          <w:rPr>
            <w:rStyle w:val="ae"/>
            <w:sz w:val="28"/>
          </w:rPr>
          <w:t>http://ilib.mccme.ru</w:t>
        </w:r>
      </w:hyperlink>
    </w:p>
    <w:p w:rsidR="00921D8E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</w:p>
    <w:p w:rsidR="00921D8E" w:rsidRDefault="00921D8E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</w:pPr>
      <w:r w:rsidRPr="00921D8E">
        <w:rPr>
          <w:b/>
        </w:rPr>
        <w:t>3.2.3. Дополнительные источники</w:t>
      </w:r>
      <w:r w:rsidRPr="00210E77">
        <w:t xml:space="preserve">  </w:t>
      </w:r>
    </w:p>
    <w:p w:rsidR="00630373" w:rsidRDefault="00921D8E" w:rsidP="00630373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bCs/>
        </w:rPr>
      </w:pPr>
      <w:r w:rsidRPr="00210E77">
        <w:t xml:space="preserve">1. </w:t>
      </w:r>
      <w:proofErr w:type="spellStart"/>
      <w:r w:rsidR="00630373" w:rsidRPr="00CC3500">
        <w:rPr>
          <w:bCs/>
        </w:rPr>
        <w:t>Лунгу</w:t>
      </w:r>
      <w:proofErr w:type="spellEnd"/>
      <w:r w:rsidR="00630373" w:rsidRPr="00CC3500">
        <w:rPr>
          <w:bCs/>
        </w:rPr>
        <w:t xml:space="preserve"> К.Н. Сборник задач по высшей мат</w:t>
      </w:r>
      <w:r w:rsidR="00630373">
        <w:rPr>
          <w:bCs/>
        </w:rPr>
        <w:t>ематике. М: Айрис-пресс, 2001г.</w:t>
      </w:r>
    </w:p>
    <w:p w:rsidR="00630373" w:rsidRPr="007814DF" w:rsidRDefault="00630373" w:rsidP="00630373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bCs/>
        </w:rPr>
      </w:pPr>
      <w:r>
        <w:rPr>
          <w:bCs/>
        </w:rPr>
        <w:lastRenderedPageBreak/>
        <w:t xml:space="preserve">2. </w:t>
      </w:r>
      <w:r w:rsidRPr="007814DF">
        <w:rPr>
          <w:bCs/>
        </w:rPr>
        <w:t xml:space="preserve">А. А. </w:t>
      </w:r>
      <w:proofErr w:type="spellStart"/>
      <w:r w:rsidRPr="007814DF">
        <w:rPr>
          <w:bCs/>
        </w:rPr>
        <w:t>Дадаян</w:t>
      </w:r>
      <w:proofErr w:type="spellEnd"/>
      <w:r w:rsidRPr="007814DF">
        <w:rPr>
          <w:bCs/>
        </w:rPr>
        <w:t xml:space="preserve">. Математика: учебник. / А. А. </w:t>
      </w:r>
      <w:proofErr w:type="spellStart"/>
      <w:r w:rsidRPr="007814DF">
        <w:rPr>
          <w:bCs/>
        </w:rPr>
        <w:t>Дадаян</w:t>
      </w:r>
      <w:proofErr w:type="spellEnd"/>
      <w:r w:rsidRPr="007814DF">
        <w:rPr>
          <w:bCs/>
        </w:rPr>
        <w:t>. – 2-е изд. – М.: ФОРУМ, 20</w:t>
      </w:r>
      <w:r>
        <w:rPr>
          <w:bCs/>
        </w:rPr>
        <w:t>14</w:t>
      </w:r>
      <w:r w:rsidRPr="007814DF">
        <w:rPr>
          <w:bCs/>
        </w:rPr>
        <w:t>.</w:t>
      </w:r>
    </w:p>
    <w:p w:rsidR="00630373" w:rsidRDefault="00630373" w:rsidP="00630373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</w:pPr>
      <w:r>
        <w:rPr>
          <w:bCs/>
        </w:rPr>
        <w:t xml:space="preserve">3. </w:t>
      </w:r>
      <w:r w:rsidRPr="007814DF">
        <w:rPr>
          <w:bCs/>
        </w:rPr>
        <w:t>В. Т. Лисичкин, И. Л. Соловейчик. Математика в задачах с решениями: Учебное пособие. 3-е изд., стер. – СПб.: Изд-во «Лань», 201</w:t>
      </w:r>
      <w:r>
        <w:rPr>
          <w:bCs/>
        </w:rPr>
        <w:t>4</w:t>
      </w:r>
    </w:p>
    <w:p w:rsidR="00921D8E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4.</w:t>
      </w:r>
      <w:r w:rsidR="00921D8E" w:rsidRPr="00210E77">
        <w:t xml:space="preserve">Раздаточный материал для работы на уроке по всем темам курса </w:t>
      </w:r>
    </w:p>
    <w:p w:rsidR="00921D8E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5</w:t>
      </w:r>
      <w:r w:rsidR="00921D8E" w:rsidRPr="00210E77">
        <w:t xml:space="preserve">. Мультимедийное обеспечение теоретического материала: презентации, электронные плакаты </w:t>
      </w:r>
    </w:p>
    <w:p w:rsidR="00921D8E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6</w:t>
      </w:r>
      <w:r w:rsidR="00921D8E" w:rsidRPr="00210E77">
        <w:t xml:space="preserve">. Контролирующие материалы по дисциплине: </w:t>
      </w:r>
    </w:p>
    <w:p w:rsidR="00921D8E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7</w:t>
      </w:r>
      <w:r w:rsidR="00921D8E" w:rsidRPr="00210E77">
        <w:t xml:space="preserve">. Индивидуальные варианты зачетных работ текущего контроля знаний по дисциплине; </w:t>
      </w:r>
    </w:p>
    <w:p w:rsidR="00921D8E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8</w:t>
      </w:r>
      <w:r w:rsidR="00921D8E" w:rsidRPr="00210E77">
        <w:t xml:space="preserve">. Индивидуальные варианты зачетных работ итогового контроля знаний по дисциплине; </w:t>
      </w:r>
    </w:p>
    <w:p w:rsidR="00210E77" w:rsidRDefault="00630373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>
        <w:t>9</w:t>
      </w:r>
      <w:r w:rsidR="00921D8E" w:rsidRPr="00210E77">
        <w:t>. Индивидуальные варианты зачетных работ входного контроля остаточных знаний по дисциплине.</w:t>
      </w:r>
    </w:p>
    <w:p w:rsidR="00500121" w:rsidRPr="009C4230" w:rsidRDefault="00500121" w:rsidP="00210E77">
      <w:pPr>
        <w:tabs>
          <w:tab w:val="left" w:pos="360"/>
          <w:tab w:val="left" w:pos="1134"/>
        </w:tabs>
        <w:spacing w:after="200" w:line="276" w:lineRule="auto"/>
        <w:ind w:right="310"/>
        <w:contextualSpacing/>
        <w:jc w:val="both"/>
        <w:rPr>
          <w:caps/>
        </w:rPr>
      </w:pPr>
      <w:r w:rsidRPr="009C4230">
        <w:rPr>
          <w:caps/>
        </w:rPr>
        <w:br w:type="page"/>
      </w:r>
    </w:p>
    <w:p w:rsidR="00B75201" w:rsidRPr="00DE73E0" w:rsidRDefault="00B75201" w:rsidP="00B75201">
      <w:pPr>
        <w:ind w:firstLine="720"/>
        <w:jc w:val="both"/>
        <w:rPr>
          <w:b/>
          <w:caps/>
        </w:rPr>
      </w:pPr>
      <w:r w:rsidRPr="00DE73E0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B75201" w:rsidRPr="00A20A8B" w:rsidRDefault="00B75201" w:rsidP="00B75201">
      <w:pPr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222"/>
      </w:tblGrid>
      <w:tr w:rsidR="00921D8E" w:rsidRPr="00785551" w:rsidTr="00921D8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8E" w:rsidRPr="00785551" w:rsidRDefault="00921D8E" w:rsidP="00140DF8">
            <w:pPr>
              <w:jc w:val="center"/>
              <w:rPr>
                <w:b/>
                <w:bCs/>
              </w:rPr>
            </w:pPr>
            <w:r w:rsidRPr="00785551">
              <w:rPr>
                <w:b/>
                <w:bCs/>
              </w:rPr>
              <w:t>Результаты обучения</w:t>
            </w:r>
          </w:p>
          <w:p w:rsidR="00921D8E" w:rsidRPr="00785551" w:rsidRDefault="00921D8E" w:rsidP="00140DF8">
            <w:pPr>
              <w:jc w:val="center"/>
              <w:rPr>
                <w:b/>
                <w:bCs/>
              </w:rPr>
            </w:pPr>
            <w:r w:rsidRPr="0078555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8E" w:rsidRPr="00785551" w:rsidRDefault="00921D8E" w:rsidP="00140DF8">
            <w:pPr>
              <w:jc w:val="center"/>
              <w:rPr>
                <w:b/>
                <w:bCs/>
              </w:rPr>
            </w:pPr>
            <w:r w:rsidRPr="00785551">
              <w:rPr>
                <w:b/>
              </w:rPr>
              <w:t>Критерии оценки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8E" w:rsidRPr="00785551" w:rsidRDefault="00921D8E" w:rsidP="00140DF8">
            <w:pPr>
              <w:jc w:val="center"/>
              <w:rPr>
                <w:b/>
              </w:rPr>
            </w:pPr>
          </w:p>
          <w:p w:rsidR="00921D8E" w:rsidRPr="00785551" w:rsidRDefault="00921D8E" w:rsidP="00140DF8">
            <w:pPr>
              <w:jc w:val="center"/>
              <w:rPr>
                <w:b/>
              </w:rPr>
            </w:pPr>
            <w:r w:rsidRPr="00785551">
              <w:rPr>
                <w:b/>
              </w:rPr>
              <w:t xml:space="preserve">Методы оценки </w:t>
            </w:r>
          </w:p>
        </w:tc>
      </w:tr>
      <w:tr w:rsidR="00921D8E" w:rsidRPr="00785551" w:rsidTr="00921D8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8E" w:rsidRPr="00785551" w:rsidRDefault="00921D8E" w:rsidP="00921D8E">
            <w:pPr>
              <w:rPr>
                <w:i/>
              </w:rPr>
            </w:pPr>
            <w:r w:rsidRPr="00785551">
              <w:rPr>
                <w:i/>
              </w:rPr>
              <w:t xml:space="preserve">Знания: </w:t>
            </w:r>
          </w:p>
          <w:p w:rsidR="00921D8E" w:rsidRPr="00785551" w:rsidRDefault="00921D8E" w:rsidP="00921D8E">
            <w:r w:rsidRPr="00785551">
              <w:rPr>
                <w:i/>
              </w:rPr>
              <w:t xml:space="preserve">- </w:t>
            </w:r>
            <w:r w:rsidRPr="00785551">
              <w:t xml:space="preserve">Основные математические методы решения прикладных задач;  </w:t>
            </w:r>
          </w:p>
          <w:p w:rsidR="00921D8E" w:rsidRPr="00785551" w:rsidRDefault="00921D8E" w:rsidP="00921D8E">
            <w:r w:rsidRPr="00785551">
              <w:t xml:space="preserve">-  основные понятия и методы математического анализа, линейной алгебры, теорию комплексных чисел, теории вероятностей и математической статистики;  </w:t>
            </w:r>
          </w:p>
          <w:p w:rsidR="00921D8E" w:rsidRPr="00785551" w:rsidRDefault="00921D8E" w:rsidP="00921D8E">
            <w:r w:rsidRPr="00785551">
              <w:t xml:space="preserve">-  Основы интегрального и дифференциального исчисления;  </w:t>
            </w:r>
          </w:p>
          <w:p w:rsidR="00921D8E" w:rsidRPr="00785551" w:rsidRDefault="00921D8E" w:rsidP="00921D8E">
            <w:r w:rsidRPr="00785551">
              <w:t xml:space="preserve">- Роль и место математики в современном мире при освоении профессиональных дисциплин и в сфере профессиональной деятельности. </w:t>
            </w:r>
          </w:p>
          <w:p w:rsidR="00921D8E" w:rsidRPr="00785551" w:rsidRDefault="00921D8E" w:rsidP="00921D8E">
            <w:pPr>
              <w:rPr>
                <w:bCs/>
                <w:i/>
              </w:rPr>
            </w:pPr>
            <w:r w:rsidRPr="00785551">
              <w:rPr>
                <w:i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8E" w:rsidRPr="00785551" w:rsidRDefault="00921D8E" w:rsidP="00140DF8">
            <w:pPr>
              <w:rPr>
                <w:bCs/>
              </w:rPr>
            </w:pPr>
          </w:p>
          <w:p w:rsidR="00921D8E" w:rsidRPr="00785551" w:rsidRDefault="00921D8E" w:rsidP="00921D8E">
            <w:pPr>
              <w:rPr>
                <w:bCs/>
              </w:rPr>
            </w:pPr>
            <w:r w:rsidRPr="00785551">
              <w:rPr>
                <w:bCs/>
              </w:rPr>
              <w:t xml:space="preserve">Полнота продемонстрированных знаний и умение применять их при выполнении практических работ </w:t>
            </w:r>
          </w:p>
          <w:p w:rsidR="00921D8E" w:rsidRPr="00785551" w:rsidRDefault="00921D8E" w:rsidP="00921D8E">
            <w:pPr>
              <w:rPr>
                <w:bCs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40" w:rsidRPr="00785551" w:rsidRDefault="00DE5C40" w:rsidP="00140DF8">
            <w:pPr>
              <w:rPr>
                <w:bCs/>
              </w:rPr>
            </w:pPr>
          </w:p>
          <w:p w:rsidR="00921D8E" w:rsidRPr="00785551" w:rsidRDefault="00DE5C40" w:rsidP="00140DF8">
            <w:pPr>
              <w:rPr>
                <w:bCs/>
              </w:rPr>
            </w:pPr>
            <w:r w:rsidRPr="00785551">
              <w:rPr>
                <w:bCs/>
              </w:rPr>
              <w:t xml:space="preserve">Проведение устных опросов, письменных контрольных работ </w:t>
            </w:r>
          </w:p>
        </w:tc>
      </w:tr>
      <w:tr w:rsidR="00921D8E" w:rsidRPr="00785551" w:rsidTr="00921D8E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8E" w:rsidRPr="00785551" w:rsidRDefault="00921D8E" w:rsidP="00921D8E">
            <w:pPr>
              <w:rPr>
                <w:i/>
              </w:rPr>
            </w:pPr>
            <w:r w:rsidRPr="00785551">
              <w:rPr>
                <w:i/>
              </w:rPr>
              <w:t xml:space="preserve">Умения: </w:t>
            </w:r>
          </w:p>
          <w:p w:rsidR="00921D8E" w:rsidRPr="00785551" w:rsidRDefault="00921D8E" w:rsidP="00921D8E">
            <w:r w:rsidRPr="00785551">
              <w:rPr>
                <w:i/>
              </w:rPr>
              <w:t>-</w:t>
            </w:r>
            <w:r w:rsidRPr="00785551">
              <w:t xml:space="preserve">Анализировать сложные функции и строить их графики;  - Выполнять действия над комплексными числами;  </w:t>
            </w:r>
          </w:p>
          <w:p w:rsidR="00921D8E" w:rsidRPr="00785551" w:rsidRDefault="00921D8E" w:rsidP="00921D8E">
            <w:r w:rsidRPr="00785551">
              <w:t xml:space="preserve">-  вычислять значения геометрических величин; </w:t>
            </w:r>
          </w:p>
          <w:p w:rsidR="00921D8E" w:rsidRPr="00785551" w:rsidRDefault="00921D8E" w:rsidP="00921D8E">
            <w:r w:rsidRPr="00785551">
              <w:t xml:space="preserve">- Производить операции над матрицами и определителями;  </w:t>
            </w:r>
          </w:p>
          <w:p w:rsidR="00921D8E" w:rsidRPr="00785551" w:rsidRDefault="00921D8E" w:rsidP="00921D8E">
            <w:r w:rsidRPr="00785551">
              <w:t xml:space="preserve">- Решать задачи на вычисление вероятности с использованием элементов комбинаторики;  </w:t>
            </w:r>
          </w:p>
          <w:p w:rsidR="00921D8E" w:rsidRPr="00785551" w:rsidRDefault="00921D8E" w:rsidP="00921D8E">
            <w:r w:rsidRPr="00785551">
              <w:t xml:space="preserve">- Решать прикладные задачи с использованием элементов дифференциального и интегрального исчислений;  </w:t>
            </w:r>
          </w:p>
          <w:p w:rsidR="00921D8E" w:rsidRPr="00785551" w:rsidRDefault="00921D8E" w:rsidP="00921D8E">
            <w:pPr>
              <w:rPr>
                <w:i/>
              </w:rPr>
            </w:pPr>
            <w:r w:rsidRPr="00785551">
              <w:t>- Решать системы линейных уравнений различными методами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8E" w:rsidRPr="00785551" w:rsidRDefault="00921D8E" w:rsidP="00140DF8">
            <w:pPr>
              <w:rPr>
                <w:bCs/>
              </w:rPr>
            </w:pPr>
          </w:p>
          <w:p w:rsidR="00921D8E" w:rsidRPr="00785551" w:rsidRDefault="00921D8E" w:rsidP="00140DF8">
            <w:pPr>
              <w:rPr>
                <w:bCs/>
              </w:rPr>
            </w:pPr>
            <w:r w:rsidRPr="00785551">
              <w:rPr>
                <w:bCs/>
              </w:rPr>
              <w:t>Выполнение практических работ в соответствии с заданием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8E" w:rsidRPr="00785551" w:rsidRDefault="00921D8E" w:rsidP="00140DF8">
            <w:pPr>
              <w:rPr>
                <w:bCs/>
              </w:rPr>
            </w:pPr>
          </w:p>
          <w:p w:rsidR="00921D8E" w:rsidRPr="00785551" w:rsidRDefault="00921D8E" w:rsidP="00140DF8">
            <w:pPr>
              <w:rPr>
                <w:bCs/>
              </w:rPr>
            </w:pPr>
            <w:r w:rsidRPr="00785551">
              <w:rPr>
                <w:bCs/>
              </w:rPr>
              <w:t>Проверка результатов и хода выполнения практических работ</w:t>
            </w:r>
          </w:p>
        </w:tc>
      </w:tr>
    </w:tbl>
    <w:p w:rsidR="00B75201" w:rsidRDefault="00B75201" w:rsidP="00B75201"/>
    <w:p w:rsidR="00B75201" w:rsidRPr="000C3248" w:rsidRDefault="00B75201" w:rsidP="00B75201"/>
    <w:p w:rsidR="0000344C" w:rsidRDefault="0000344C"/>
    <w:sectPr w:rsidR="0000344C" w:rsidSect="00500121">
      <w:pgSz w:w="11907" w:h="16840" w:code="9"/>
      <w:pgMar w:top="1134" w:right="720" w:bottom="992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1A7" w:rsidRDefault="005971A7" w:rsidP="008C087E">
      <w:r>
        <w:separator/>
      </w:r>
    </w:p>
  </w:endnote>
  <w:endnote w:type="continuationSeparator" w:id="0">
    <w:p w:rsidR="005971A7" w:rsidRDefault="005971A7" w:rsidP="008C0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61080"/>
      <w:docPartObj>
        <w:docPartGallery w:val="Page Numbers (Bottom of Page)"/>
        <w:docPartUnique/>
      </w:docPartObj>
    </w:sdtPr>
    <w:sdtEndPr/>
    <w:sdtContent>
      <w:p w:rsidR="007A4316" w:rsidRDefault="000F1EA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A4316" w:rsidRDefault="007A43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1A7" w:rsidRDefault="005971A7" w:rsidP="008C087E">
      <w:r>
        <w:separator/>
      </w:r>
    </w:p>
  </w:footnote>
  <w:footnote w:type="continuationSeparator" w:id="0">
    <w:p w:rsidR="005971A7" w:rsidRDefault="005971A7" w:rsidP="008C0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1C12B09"/>
    <w:multiLevelType w:val="hybridMultilevel"/>
    <w:tmpl w:val="09E25D4C"/>
    <w:lvl w:ilvl="0" w:tplc="325A2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3140A"/>
    <w:multiLevelType w:val="hybridMultilevel"/>
    <w:tmpl w:val="039E2B9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3CC0B16"/>
    <w:multiLevelType w:val="hybridMultilevel"/>
    <w:tmpl w:val="FC62E914"/>
    <w:lvl w:ilvl="0" w:tplc="325A2F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843CA9"/>
    <w:multiLevelType w:val="hybridMultilevel"/>
    <w:tmpl w:val="6ACCABC8"/>
    <w:lvl w:ilvl="0" w:tplc="F0AA3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201"/>
    <w:rsid w:val="00001437"/>
    <w:rsid w:val="0000344C"/>
    <w:rsid w:val="00005548"/>
    <w:rsid w:val="000058C6"/>
    <w:rsid w:val="00006350"/>
    <w:rsid w:val="0001031E"/>
    <w:rsid w:val="00010D70"/>
    <w:rsid w:val="00011043"/>
    <w:rsid w:val="0001286A"/>
    <w:rsid w:val="0001427E"/>
    <w:rsid w:val="00015F21"/>
    <w:rsid w:val="00023435"/>
    <w:rsid w:val="00024567"/>
    <w:rsid w:val="00024CFA"/>
    <w:rsid w:val="00026221"/>
    <w:rsid w:val="00030B17"/>
    <w:rsid w:val="000314F9"/>
    <w:rsid w:val="00031F92"/>
    <w:rsid w:val="00032F35"/>
    <w:rsid w:val="000330D8"/>
    <w:rsid w:val="000367F5"/>
    <w:rsid w:val="000444F8"/>
    <w:rsid w:val="0004499C"/>
    <w:rsid w:val="00047562"/>
    <w:rsid w:val="00047653"/>
    <w:rsid w:val="0005078F"/>
    <w:rsid w:val="00052114"/>
    <w:rsid w:val="00060421"/>
    <w:rsid w:val="000625FF"/>
    <w:rsid w:val="00064281"/>
    <w:rsid w:val="00066407"/>
    <w:rsid w:val="00072F7E"/>
    <w:rsid w:val="00073A3A"/>
    <w:rsid w:val="00075BA6"/>
    <w:rsid w:val="00080CA2"/>
    <w:rsid w:val="00082E60"/>
    <w:rsid w:val="00083230"/>
    <w:rsid w:val="00090C7F"/>
    <w:rsid w:val="00091D96"/>
    <w:rsid w:val="00093091"/>
    <w:rsid w:val="0009361E"/>
    <w:rsid w:val="0009754B"/>
    <w:rsid w:val="000A1552"/>
    <w:rsid w:val="000A45C4"/>
    <w:rsid w:val="000A6D98"/>
    <w:rsid w:val="000A7AC4"/>
    <w:rsid w:val="000B04D5"/>
    <w:rsid w:val="000C0571"/>
    <w:rsid w:val="000C1214"/>
    <w:rsid w:val="000C161F"/>
    <w:rsid w:val="000C3C09"/>
    <w:rsid w:val="000C5EFD"/>
    <w:rsid w:val="000D16E3"/>
    <w:rsid w:val="000D1AA1"/>
    <w:rsid w:val="000D2F6C"/>
    <w:rsid w:val="000D506C"/>
    <w:rsid w:val="000D5B1E"/>
    <w:rsid w:val="000E056C"/>
    <w:rsid w:val="000E34FF"/>
    <w:rsid w:val="000E648C"/>
    <w:rsid w:val="000E77C1"/>
    <w:rsid w:val="000F0F91"/>
    <w:rsid w:val="000F1EAA"/>
    <w:rsid w:val="000F506F"/>
    <w:rsid w:val="000F7316"/>
    <w:rsid w:val="001022BB"/>
    <w:rsid w:val="001030B1"/>
    <w:rsid w:val="0011077B"/>
    <w:rsid w:val="00113779"/>
    <w:rsid w:val="00113EC0"/>
    <w:rsid w:val="00116430"/>
    <w:rsid w:val="00124D59"/>
    <w:rsid w:val="0012612A"/>
    <w:rsid w:val="00126A33"/>
    <w:rsid w:val="001318C1"/>
    <w:rsid w:val="00137C6D"/>
    <w:rsid w:val="001404D7"/>
    <w:rsid w:val="00140B63"/>
    <w:rsid w:val="00140DF8"/>
    <w:rsid w:val="0014129B"/>
    <w:rsid w:val="00150771"/>
    <w:rsid w:val="001527F4"/>
    <w:rsid w:val="00153166"/>
    <w:rsid w:val="00154135"/>
    <w:rsid w:val="001561FA"/>
    <w:rsid w:val="0015776B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1047"/>
    <w:rsid w:val="001A5615"/>
    <w:rsid w:val="001B0804"/>
    <w:rsid w:val="001B0835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C7AA0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1F7432"/>
    <w:rsid w:val="002009AF"/>
    <w:rsid w:val="002021B2"/>
    <w:rsid w:val="00202702"/>
    <w:rsid w:val="00204BEF"/>
    <w:rsid w:val="00210E77"/>
    <w:rsid w:val="00212256"/>
    <w:rsid w:val="00212E1C"/>
    <w:rsid w:val="00212E73"/>
    <w:rsid w:val="00213260"/>
    <w:rsid w:val="0021458D"/>
    <w:rsid w:val="00215795"/>
    <w:rsid w:val="00215BA5"/>
    <w:rsid w:val="0021727E"/>
    <w:rsid w:val="00221D59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469F3"/>
    <w:rsid w:val="00250D31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05E"/>
    <w:rsid w:val="002941CD"/>
    <w:rsid w:val="00294A67"/>
    <w:rsid w:val="002959F2"/>
    <w:rsid w:val="00296E5F"/>
    <w:rsid w:val="002A09EE"/>
    <w:rsid w:val="002A1AE0"/>
    <w:rsid w:val="002A1F59"/>
    <w:rsid w:val="002A41BD"/>
    <w:rsid w:val="002A69FB"/>
    <w:rsid w:val="002A6D9A"/>
    <w:rsid w:val="002A7A63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E4350"/>
    <w:rsid w:val="002F2502"/>
    <w:rsid w:val="002F3D5C"/>
    <w:rsid w:val="002F5368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43E9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77A5"/>
    <w:rsid w:val="0036094E"/>
    <w:rsid w:val="0036106D"/>
    <w:rsid w:val="003639E7"/>
    <w:rsid w:val="00364C6A"/>
    <w:rsid w:val="0037002A"/>
    <w:rsid w:val="00370591"/>
    <w:rsid w:val="00371F0A"/>
    <w:rsid w:val="0037384D"/>
    <w:rsid w:val="00376C9B"/>
    <w:rsid w:val="00380F7D"/>
    <w:rsid w:val="003841F9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2833"/>
    <w:rsid w:val="003D683C"/>
    <w:rsid w:val="003D7B7E"/>
    <w:rsid w:val="003E3E4E"/>
    <w:rsid w:val="003E62D3"/>
    <w:rsid w:val="003E63A1"/>
    <w:rsid w:val="003E7065"/>
    <w:rsid w:val="003F05A6"/>
    <w:rsid w:val="003F08BD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173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427"/>
    <w:rsid w:val="0045783F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5A4"/>
    <w:rsid w:val="00484C66"/>
    <w:rsid w:val="00484E82"/>
    <w:rsid w:val="004858CD"/>
    <w:rsid w:val="00486D10"/>
    <w:rsid w:val="0049010D"/>
    <w:rsid w:val="00490671"/>
    <w:rsid w:val="00492968"/>
    <w:rsid w:val="004A0BCA"/>
    <w:rsid w:val="004A1064"/>
    <w:rsid w:val="004A1B3C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C7CF7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A36"/>
    <w:rsid w:val="004F6A56"/>
    <w:rsid w:val="004F765F"/>
    <w:rsid w:val="00500121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165"/>
    <w:rsid w:val="00513A63"/>
    <w:rsid w:val="00517426"/>
    <w:rsid w:val="005216A6"/>
    <w:rsid w:val="0052290D"/>
    <w:rsid w:val="00522E9D"/>
    <w:rsid w:val="005232DE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13FF"/>
    <w:rsid w:val="00591CFD"/>
    <w:rsid w:val="00594EF7"/>
    <w:rsid w:val="00596FB2"/>
    <w:rsid w:val="005971A7"/>
    <w:rsid w:val="005A1351"/>
    <w:rsid w:val="005A3763"/>
    <w:rsid w:val="005A6B8D"/>
    <w:rsid w:val="005A720D"/>
    <w:rsid w:val="005B2305"/>
    <w:rsid w:val="005B3606"/>
    <w:rsid w:val="005B3F95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0373"/>
    <w:rsid w:val="0063125E"/>
    <w:rsid w:val="0063344E"/>
    <w:rsid w:val="00633EDE"/>
    <w:rsid w:val="00635461"/>
    <w:rsid w:val="006355E9"/>
    <w:rsid w:val="0064147C"/>
    <w:rsid w:val="00643661"/>
    <w:rsid w:val="00645DDF"/>
    <w:rsid w:val="00646967"/>
    <w:rsid w:val="0065525E"/>
    <w:rsid w:val="0065579E"/>
    <w:rsid w:val="0065649E"/>
    <w:rsid w:val="00656638"/>
    <w:rsid w:val="006600C2"/>
    <w:rsid w:val="00663017"/>
    <w:rsid w:val="00672212"/>
    <w:rsid w:val="0067253E"/>
    <w:rsid w:val="00674EF4"/>
    <w:rsid w:val="006753CB"/>
    <w:rsid w:val="006760A0"/>
    <w:rsid w:val="00685216"/>
    <w:rsid w:val="00686F61"/>
    <w:rsid w:val="0069275C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3C7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85D"/>
    <w:rsid w:val="00765334"/>
    <w:rsid w:val="00765881"/>
    <w:rsid w:val="00767382"/>
    <w:rsid w:val="00770606"/>
    <w:rsid w:val="00777D63"/>
    <w:rsid w:val="007852EB"/>
    <w:rsid w:val="00785551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316"/>
    <w:rsid w:val="007A4E90"/>
    <w:rsid w:val="007B0EA6"/>
    <w:rsid w:val="007B13BB"/>
    <w:rsid w:val="007C0091"/>
    <w:rsid w:val="007C0D73"/>
    <w:rsid w:val="007C1384"/>
    <w:rsid w:val="007C1742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88A"/>
    <w:rsid w:val="007E4DD9"/>
    <w:rsid w:val="007E76AE"/>
    <w:rsid w:val="007F0018"/>
    <w:rsid w:val="007F0CC0"/>
    <w:rsid w:val="007F1806"/>
    <w:rsid w:val="007F1CDD"/>
    <w:rsid w:val="007F23E3"/>
    <w:rsid w:val="007F445E"/>
    <w:rsid w:val="007F4ED4"/>
    <w:rsid w:val="00800ABA"/>
    <w:rsid w:val="00801601"/>
    <w:rsid w:val="00802687"/>
    <w:rsid w:val="00802946"/>
    <w:rsid w:val="00803D2E"/>
    <w:rsid w:val="008063B8"/>
    <w:rsid w:val="00807267"/>
    <w:rsid w:val="00814F18"/>
    <w:rsid w:val="00825C1D"/>
    <w:rsid w:val="00827236"/>
    <w:rsid w:val="00827CFC"/>
    <w:rsid w:val="008322D5"/>
    <w:rsid w:val="00834B8F"/>
    <w:rsid w:val="0084053F"/>
    <w:rsid w:val="00840EEB"/>
    <w:rsid w:val="008411D3"/>
    <w:rsid w:val="00841CBC"/>
    <w:rsid w:val="008424C6"/>
    <w:rsid w:val="00843F76"/>
    <w:rsid w:val="00844A30"/>
    <w:rsid w:val="00852DF6"/>
    <w:rsid w:val="00853B62"/>
    <w:rsid w:val="0085600E"/>
    <w:rsid w:val="00856DD0"/>
    <w:rsid w:val="0085777E"/>
    <w:rsid w:val="0086005E"/>
    <w:rsid w:val="00863BD2"/>
    <w:rsid w:val="0086503B"/>
    <w:rsid w:val="008651DB"/>
    <w:rsid w:val="0086583D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6185"/>
    <w:rsid w:val="00897107"/>
    <w:rsid w:val="008A1A2C"/>
    <w:rsid w:val="008A2842"/>
    <w:rsid w:val="008A285A"/>
    <w:rsid w:val="008A37B8"/>
    <w:rsid w:val="008A46D8"/>
    <w:rsid w:val="008B0410"/>
    <w:rsid w:val="008B10F7"/>
    <w:rsid w:val="008B2403"/>
    <w:rsid w:val="008B2C0D"/>
    <w:rsid w:val="008B43CD"/>
    <w:rsid w:val="008C0845"/>
    <w:rsid w:val="008C087E"/>
    <w:rsid w:val="008C18E1"/>
    <w:rsid w:val="008C260E"/>
    <w:rsid w:val="008C6AEA"/>
    <w:rsid w:val="008D187F"/>
    <w:rsid w:val="008D31C6"/>
    <w:rsid w:val="008D5F6A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5FD2"/>
    <w:rsid w:val="0090724B"/>
    <w:rsid w:val="00907614"/>
    <w:rsid w:val="00910260"/>
    <w:rsid w:val="0091171E"/>
    <w:rsid w:val="00912E57"/>
    <w:rsid w:val="009142FE"/>
    <w:rsid w:val="0091645A"/>
    <w:rsid w:val="00917B02"/>
    <w:rsid w:val="0092010C"/>
    <w:rsid w:val="00921D8E"/>
    <w:rsid w:val="00926AAA"/>
    <w:rsid w:val="00927814"/>
    <w:rsid w:val="0092781F"/>
    <w:rsid w:val="00930474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573C4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6FD4"/>
    <w:rsid w:val="009A48BC"/>
    <w:rsid w:val="009A4B42"/>
    <w:rsid w:val="009A574C"/>
    <w:rsid w:val="009A578B"/>
    <w:rsid w:val="009A5E88"/>
    <w:rsid w:val="009A6254"/>
    <w:rsid w:val="009A758F"/>
    <w:rsid w:val="009B0FA2"/>
    <w:rsid w:val="009B17D6"/>
    <w:rsid w:val="009B49C2"/>
    <w:rsid w:val="009B794B"/>
    <w:rsid w:val="009C0F59"/>
    <w:rsid w:val="009C235F"/>
    <w:rsid w:val="009C32D7"/>
    <w:rsid w:val="009C4230"/>
    <w:rsid w:val="009C433E"/>
    <w:rsid w:val="009C50CC"/>
    <w:rsid w:val="009C57D6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02625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35AA1"/>
    <w:rsid w:val="00A407EA"/>
    <w:rsid w:val="00A41CB7"/>
    <w:rsid w:val="00A421D3"/>
    <w:rsid w:val="00A50C49"/>
    <w:rsid w:val="00A57DE3"/>
    <w:rsid w:val="00A60EA0"/>
    <w:rsid w:val="00A642B7"/>
    <w:rsid w:val="00A666A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1FEA"/>
    <w:rsid w:val="00AA25CD"/>
    <w:rsid w:val="00AA2B38"/>
    <w:rsid w:val="00AA31A7"/>
    <w:rsid w:val="00AA7B0E"/>
    <w:rsid w:val="00AB3364"/>
    <w:rsid w:val="00AB359F"/>
    <w:rsid w:val="00AB59B2"/>
    <w:rsid w:val="00AB6C89"/>
    <w:rsid w:val="00AC0261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11"/>
    <w:rsid w:val="00AF29F7"/>
    <w:rsid w:val="00AF49A7"/>
    <w:rsid w:val="00AF5514"/>
    <w:rsid w:val="00AF59B7"/>
    <w:rsid w:val="00B0270E"/>
    <w:rsid w:val="00B03DB7"/>
    <w:rsid w:val="00B042F4"/>
    <w:rsid w:val="00B06DCB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4435E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201"/>
    <w:rsid w:val="00B75AD4"/>
    <w:rsid w:val="00B8067D"/>
    <w:rsid w:val="00B811D5"/>
    <w:rsid w:val="00B818B6"/>
    <w:rsid w:val="00B818C5"/>
    <w:rsid w:val="00B823C5"/>
    <w:rsid w:val="00B82F6C"/>
    <w:rsid w:val="00B90689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A6943"/>
    <w:rsid w:val="00BB0AE2"/>
    <w:rsid w:val="00BB0F9E"/>
    <w:rsid w:val="00BB1538"/>
    <w:rsid w:val="00BC2E67"/>
    <w:rsid w:val="00BC3C09"/>
    <w:rsid w:val="00BC3CD5"/>
    <w:rsid w:val="00BC4CEA"/>
    <w:rsid w:val="00BC52F7"/>
    <w:rsid w:val="00BC53EF"/>
    <w:rsid w:val="00BC5418"/>
    <w:rsid w:val="00BC5AA3"/>
    <w:rsid w:val="00BC73CD"/>
    <w:rsid w:val="00BC7588"/>
    <w:rsid w:val="00BD08CC"/>
    <w:rsid w:val="00BD09B5"/>
    <w:rsid w:val="00BD1592"/>
    <w:rsid w:val="00BD374F"/>
    <w:rsid w:val="00BD38E6"/>
    <w:rsid w:val="00BD430D"/>
    <w:rsid w:val="00BD518C"/>
    <w:rsid w:val="00BE14DE"/>
    <w:rsid w:val="00BE7A49"/>
    <w:rsid w:val="00BF098C"/>
    <w:rsid w:val="00BF191F"/>
    <w:rsid w:val="00BF5B89"/>
    <w:rsid w:val="00BF77AA"/>
    <w:rsid w:val="00C008E6"/>
    <w:rsid w:val="00C0217E"/>
    <w:rsid w:val="00C0572D"/>
    <w:rsid w:val="00C06921"/>
    <w:rsid w:val="00C075BE"/>
    <w:rsid w:val="00C11F83"/>
    <w:rsid w:val="00C12315"/>
    <w:rsid w:val="00C131B7"/>
    <w:rsid w:val="00C13EA3"/>
    <w:rsid w:val="00C14624"/>
    <w:rsid w:val="00C15D0C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303"/>
    <w:rsid w:val="00C45651"/>
    <w:rsid w:val="00C45DFF"/>
    <w:rsid w:val="00C4736C"/>
    <w:rsid w:val="00C5174B"/>
    <w:rsid w:val="00C5283B"/>
    <w:rsid w:val="00C52D62"/>
    <w:rsid w:val="00C61101"/>
    <w:rsid w:val="00C61ADB"/>
    <w:rsid w:val="00C633EC"/>
    <w:rsid w:val="00C636B9"/>
    <w:rsid w:val="00C663EC"/>
    <w:rsid w:val="00C66523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7781"/>
    <w:rsid w:val="00CA0339"/>
    <w:rsid w:val="00CA0ACC"/>
    <w:rsid w:val="00CA51B6"/>
    <w:rsid w:val="00CA5C4C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5DB"/>
    <w:rsid w:val="00CC6948"/>
    <w:rsid w:val="00CC6E91"/>
    <w:rsid w:val="00CD2E82"/>
    <w:rsid w:val="00CD46B2"/>
    <w:rsid w:val="00CD661A"/>
    <w:rsid w:val="00CD6C23"/>
    <w:rsid w:val="00CD6EE8"/>
    <w:rsid w:val="00CE1B60"/>
    <w:rsid w:val="00CE2B95"/>
    <w:rsid w:val="00CE6C48"/>
    <w:rsid w:val="00CF26A5"/>
    <w:rsid w:val="00CF3021"/>
    <w:rsid w:val="00CF37EF"/>
    <w:rsid w:val="00CF443C"/>
    <w:rsid w:val="00CF4CB3"/>
    <w:rsid w:val="00CF603A"/>
    <w:rsid w:val="00CF64A6"/>
    <w:rsid w:val="00CF6955"/>
    <w:rsid w:val="00CF74B2"/>
    <w:rsid w:val="00D00F14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57AFC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5CCD"/>
    <w:rsid w:val="00DC5DCF"/>
    <w:rsid w:val="00DC628A"/>
    <w:rsid w:val="00DC77B7"/>
    <w:rsid w:val="00DD05D8"/>
    <w:rsid w:val="00DD4DE1"/>
    <w:rsid w:val="00DE2330"/>
    <w:rsid w:val="00DE5C40"/>
    <w:rsid w:val="00DE73E0"/>
    <w:rsid w:val="00DF00EE"/>
    <w:rsid w:val="00DF0875"/>
    <w:rsid w:val="00DF0878"/>
    <w:rsid w:val="00DF16E7"/>
    <w:rsid w:val="00DF2C66"/>
    <w:rsid w:val="00DF2E4F"/>
    <w:rsid w:val="00DF7359"/>
    <w:rsid w:val="00E035CF"/>
    <w:rsid w:val="00E0783C"/>
    <w:rsid w:val="00E07F3C"/>
    <w:rsid w:val="00E121F8"/>
    <w:rsid w:val="00E1411D"/>
    <w:rsid w:val="00E177C0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20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280D"/>
    <w:rsid w:val="00E732CF"/>
    <w:rsid w:val="00E73BE1"/>
    <w:rsid w:val="00E742EF"/>
    <w:rsid w:val="00E74DDB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55BA"/>
    <w:rsid w:val="00EB64A5"/>
    <w:rsid w:val="00EB77EB"/>
    <w:rsid w:val="00EC2387"/>
    <w:rsid w:val="00EC507B"/>
    <w:rsid w:val="00EC6A20"/>
    <w:rsid w:val="00EC6F90"/>
    <w:rsid w:val="00ED2A75"/>
    <w:rsid w:val="00ED6D9E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34B4"/>
    <w:rsid w:val="00F5500E"/>
    <w:rsid w:val="00F5642D"/>
    <w:rsid w:val="00F640BE"/>
    <w:rsid w:val="00F64355"/>
    <w:rsid w:val="00F64DDD"/>
    <w:rsid w:val="00F666E1"/>
    <w:rsid w:val="00F67312"/>
    <w:rsid w:val="00F676E6"/>
    <w:rsid w:val="00F748FF"/>
    <w:rsid w:val="00F8106C"/>
    <w:rsid w:val="00F81B1D"/>
    <w:rsid w:val="00F81E96"/>
    <w:rsid w:val="00F868FB"/>
    <w:rsid w:val="00F86D62"/>
    <w:rsid w:val="00F9276A"/>
    <w:rsid w:val="00F933B0"/>
    <w:rsid w:val="00F945E4"/>
    <w:rsid w:val="00F96405"/>
    <w:rsid w:val="00F96AE7"/>
    <w:rsid w:val="00F96D45"/>
    <w:rsid w:val="00FA27D7"/>
    <w:rsid w:val="00FA4BD0"/>
    <w:rsid w:val="00FA65A9"/>
    <w:rsid w:val="00FB1E5C"/>
    <w:rsid w:val="00FB2639"/>
    <w:rsid w:val="00FB6180"/>
    <w:rsid w:val="00FB69BF"/>
    <w:rsid w:val="00FB6EAB"/>
    <w:rsid w:val="00FB6F5A"/>
    <w:rsid w:val="00FC0319"/>
    <w:rsid w:val="00FC1BFF"/>
    <w:rsid w:val="00FC3EFC"/>
    <w:rsid w:val="00FC45AB"/>
    <w:rsid w:val="00FC5178"/>
    <w:rsid w:val="00FC6CCF"/>
    <w:rsid w:val="00FC7F4C"/>
    <w:rsid w:val="00FD0ACC"/>
    <w:rsid w:val="00FD3F45"/>
    <w:rsid w:val="00FD4D3E"/>
    <w:rsid w:val="00FD7FB1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53FF9-493F-42CA-B583-1DC035F8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5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5201"/>
    <w:pPr>
      <w:keepNext/>
      <w:jc w:val="both"/>
      <w:outlineLvl w:val="0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20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Body Text Indent 2"/>
    <w:basedOn w:val="a"/>
    <w:link w:val="20"/>
    <w:rsid w:val="00B75201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B752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7520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75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B75201"/>
    <w:rPr>
      <w:vertAlign w:val="superscript"/>
    </w:rPr>
  </w:style>
  <w:style w:type="paragraph" w:styleId="3">
    <w:name w:val="Body Text 3"/>
    <w:basedOn w:val="a"/>
    <w:link w:val="30"/>
    <w:rsid w:val="00B75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7520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line number"/>
    <w:basedOn w:val="a0"/>
    <w:uiPriority w:val="99"/>
    <w:semiHidden/>
    <w:unhideWhenUsed/>
    <w:rsid w:val="00B75201"/>
  </w:style>
  <w:style w:type="paragraph" w:styleId="a7">
    <w:name w:val="header"/>
    <w:basedOn w:val="a"/>
    <w:link w:val="a8"/>
    <w:uiPriority w:val="99"/>
    <w:semiHidden/>
    <w:unhideWhenUsed/>
    <w:rsid w:val="00B75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5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75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B752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styleId="ac">
    <w:name w:val="List Paragraph"/>
    <w:basedOn w:val="a"/>
    <w:uiPriority w:val="34"/>
    <w:qFormat/>
    <w:rsid w:val="00B75201"/>
    <w:pPr>
      <w:ind w:left="720"/>
      <w:contextualSpacing/>
    </w:pPr>
  </w:style>
  <w:style w:type="paragraph" w:customStyle="1" w:styleId="1bullet1gif">
    <w:name w:val="1bullet1.gif"/>
    <w:basedOn w:val="a"/>
    <w:rsid w:val="00B75201"/>
    <w:pPr>
      <w:spacing w:before="100" w:beforeAutospacing="1" w:after="100" w:afterAutospacing="1"/>
    </w:pPr>
  </w:style>
  <w:style w:type="paragraph" w:customStyle="1" w:styleId="1bullet2gif">
    <w:name w:val="1bullet2.gif"/>
    <w:basedOn w:val="a"/>
    <w:rsid w:val="00B75201"/>
    <w:pPr>
      <w:spacing w:before="100" w:beforeAutospacing="1" w:after="100" w:afterAutospacing="1"/>
    </w:pPr>
  </w:style>
  <w:style w:type="paragraph" w:customStyle="1" w:styleId="1bullet3gif">
    <w:name w:val="1bullet3.gif"/>
    <w:basedOn w:val="a"/>
    <w:rsid w:val="00B7520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7520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75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75201"/>
    <w:rPr>
      <w:rFonts w:ascii="Times New Roman" w:hAnsi="Times New Roman" w:cs="Times New Roman" w:hint="default"/>
      <w:spacing w:val="10"/>
      <w:sz w:val="24"/>
      <w:szCs w:val="24"/>
    </w:rPr>
  </w:style>
  <w:style w:type="table" w:styleId="ad">
    <w:name w:val="Table Grid"/>
    <w:basedOn w:val="a1"/>
    <w:uiPriority w:val="59"/>
    <w:rsid w:val="00ED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921D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lib.mccm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zte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hnet.ru" TargetMode="External"/><Relationship Id="rId10" Type="http://schemas.openxmlformats.org/officeDocument/2006/relationships/hyperlink" Target="http://www.matheg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xponenta.ru/" TargetMode="External"/><Relationship Id="rId14" Type="http://schemas.openxmlformats.org/officeDocument/2006/relationships/hyperlink" Target="http://www.mathematic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13C4F-9570-46C4-8976-7D45D812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12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ТОиРАТ 227</cp:lastModifiedBy>
  <cp:revision>31</cp:revision>
  <cp:lastPrinted>2015-12-07T22:20:00Z</cp:lastPrinted>
  <dcterms:created xsi:type="dcterms:W3CDTF">2017-09-09T20:17:00Z</dcterms:created>
  <dcterms:modified xsi:type="dcterms:W3CDTF">2019-11-13T09:49:00Z</dcterms:modified>
</cp:coreProperties>
</file>